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color w:val="323e4f"/>
          <w:sz w:val="24"/>
          <w:szCs w:val="24"/>
        </w:rPr>
      </w:pPr>
      <w:r w:rsidDel="00000000" w:rsidR="00000000" w:rsidRPr="00000000">
        <w:rPr>
          <w:rFonts w:ascii="Times New Roman" w:cs="Times New Roman" w:eastAsia="Times New Roman" w:hAnsi="Times New Roman"/>
          <w:color w:val="323e4f"/>
          <w:sz w:val="24"/>
          <w:szCs w:val="24"/>
          <w:rtl w:val="0"/>
        </w:rPr>
        <w:t xml:space="preserve">ПЕШНИҲОДИ ЗЕРЛОИҲАВӢ</w:t>
      </w:r>
    </w:p>
    <w:p w:rsidR="00000000" w:rsidDel="00000000" w:rsidP="00000000" w:rsidRDefault="00000000" w:rsidRPr="00000000" w14:paraId="00000002">
      <w:pPr>
        <w:jc w:val="center"/>
        <w:rPr/>
      </w:pPr>
      <w:r w:rsidDel="00000000" w:rsidR="00000000" w:rsidRPr="00000000">
        <w:rPr>
          <w:rtl w:val="0"/>
        </w:rPr>
      </w:r>
    </w:p>
    <w:tbl>
      <w:tblPr>
        <w:tblStyle w:val="Table1"/>
        <w:tblW w:w="10402.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9"/>
        <w:gridCol w:w="8133"/>
        <w:tblGridChange w:id="0">
          <w:tblGrid>
            <w:gridCol w:w="2269"/>
            <w:gridCol w:w="8133"/>
          </w:tblGrid>
        </w:tblGridChange>
      </w:tblGrid>
      <w:tr>
        <w:trPr>
          <w:cantSplit w:val="1"/>
          <w:trHeight w:val="252" w:hRule="atLeast"/>
          <w:tblHeader w:val="0"/>
        </w:trPr>
        <w:tc>
          <w:tcPr>
            <w:vMerge w:val="restart"/>
            <w:tcBorders>
              <w:top w:color="ffffff" w:space="0" w:sz="4" w:val="single"/>
              <w:left w:color="000000" w:space="0" w:sz="0" w:val="nil"/>
              <w:bottom w:color="000000" w:space="0" w:sz="0" w:val="nil"/>
              <w:right w:color="ffffff" w:space="0" w:sz="4" w:val="single"/>
            </w:tcBorders>
          </w:tcPr>
          <w:p w:rsidR="00000000" w:rsidDel="00000000" w:rsidP="00000000" w:rsidRDefault="00000000" w:rsidRPr="00000000" w14:paraId="00000003">
            <w:pPr>
              <w:jc w:val="both"/>
              <w:rPr>
                <w:b w:val="1"/>
              </w:rPr>
            </w:pPr>
            <w:r w:rsidDel="00000000" w:rsidR="00000000" w:rsidRPr="00000000">
              <w:rPr>
                <w:b w:val="1"/>
                <w:rtl w:val="0"/>
              </w:rPr>
              <w:t xml:space="preserve">Номи зерлоиҳа:</w:t>
            </w:r>
          </w:p>
          <w:p w:rsidR="00000000" w:rsidDel="00000000" w:rsidP="00000000" w:rsidRDefault="00000000" w:rsidRPr="00000000" w14:paraId="00000004">
            <w:pPr>
              <w:jc w:val="both"/>
              <w:rPr>
                <w:b w:val="1"/>
              </w:rPr>
            </w:pPr>
            <w:r w:rsidDel="00000000" w:rsidR="00000000" w:rsidRPr="00000000">
              <w:rPr>
                <w:rtl w:val="0"/>
              </w:rPr>
            </w:r>
          </w:p>
        </w:tc>
        <w:tc>
          <w:tcPr>
            <w:tcBorders>
              <w:top w:color="ffffff" w:space="0" w:sz="4" w:val="single"/>
              <w:left w:color="ffffff" w:space="0" w:sz="4" w:val="single"/>
              <w:bottom w:color="000000" w:space="0" w:sz="0" w:val="nil"/>
              <w:right w:color="ffffff" w:space="0" w:sz="4" w:val="single"/>
            </w:tcBorders>
          </w:tcPr>
          <w:p w:rsidR="00000000" w:rsidDel="00000000" w:rsidP="00000000" w:rsidRDefault="00000000" w:rsidRPr="00000000" w14:paraId="00000005">
            <w:pPr>
              <w:jc w:val="both"/>
              <w:rPr>
                <w:i w:val="1"/>
              </w:rPr>
            </w:pPr>
            <w:r w:rsidDel="00000000" w:rsidR="00000000" w:rsidRPr="00000000">
              <w:rPr>
                <w:i w:val="1"/>
                <w:rtl w:val="0"/>
              </w:rPr>
              <w:t xml:space="preserve">Сохтмони синфхонаҳои иловагии муассисаи таҳсилоти миёнаи умумии №5</w:t>
            </w:r>
          </w:p>
        </w:tc>
      </w:tr>
      <w:tr>
        <w:trPr>
          <w:cantSplit w:val="1"/>
          <w:trHeight w:val="143" w:hRule="atLeast"/>
          <w:tblHeader w:val="0"/>
        </w:trPr>
        <w:tc>
          <w:tcPr>
            <w:vMerge w:val="continue"/>
            <w:tcBorders>
              <w:top w:color="ffffff" w:space="0" w:sz="4" w:val="single"/>
              <w:left w:color="000000" w:space="0" w:sz="0" w:val="nil"/>
              <w:bottom w:color="000000" w:space="0" w:sz="0" w:val="nil"/>
              <w:right w:color="ffffff" w:space="0" w:sz="4" w:val="single"/>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left w:color="ffffff" w:space="0" w:sz="4" w:val="single"/>
              <w:right w:color="ffffff" w:space="0" w:sz="4" w:val="single"/>
            </w:tcBorders>
          </w:tcPr>
          <w:p w:rsidR="00000000" w:rsidDel="00000000" w:rsidP="00000000" w:rsidRDefault="00000000" w:rsidRPr="00000000" w14:paraId="00000007">
            <w:pPr>
              <w:jc w:val="both"/>
              <w:rPr>
                <w:b w:val="1"/>
                <w:i w:val="1"/>
              </w:rPr>
            </w:pPr>
            <w:r w:rsidDel="00000000" w:rsidR="00000000" w:rsidRPr="00000000">
              <w:rPr>
                <w:rtl w:val="0"/>
              </w:rPr>
            </w:r>
          </w:p>
        </w:tc>
      </w:tr>
      <w:tr>
        <w:trPr>
          <w:cantSplit w:val="1"/>
          <w:trHeight w:val="143" w:hRule="atLeast"/>
          <w:tblHeader w:val="0"/>
        </w:trPr>
        <w:tc>
          <w:tcPr>
            <w:tcBorders>
              <w:top w:color="ffffff" w:space="0" w:sz="4" w:val="single"/>
              <w:left w:color="000000" w:space="0" w:sz="0" w:val="nil"/>
              <w:bottom w:color="ffffff" w:space="0" w:sz="4" w:val="single"/>
              <w:right w:color="ffffff" w:space="0" w:sz="4" w:val="single"/>
            </w:tcBorders>
          </w:tcPr>
          <w:p w:rsidR="00000000" w:rsidDel="00000000" w:rsidP="00000000" w:rsidRDefault="00000000" w:rsidRPr="00000000" w14:paraId="00000008">
            <w:pPr>
              <w:jc w:val="both"/>
              <w:rPr>
                <w:b w:val="1"/>
              </w:rPr>
            </w:pPr>
            <w:r w:rsidDel="00000000" w:rsidR="00000000" w:rsidRPr="00000000">
              <w:rPr>
                <w:b w:val="1"/>
                <w:rtl w:val="0"/>
              </w:rPr>
              <w:t xml:space="preserve">Рақами зерлоиҳа: </w:t>
            </w:r>
          </w:p>
        </w:tc>
        <w:tc>
          <w:tcPr>
            <w:tcBorders>
              <w:left w:color="ffffff" w:space="0" w:sz="4" w:val="single"/>
              <w:right w:color="ffffff" w:space="0" w:sz="4" w:val="single"/>
            </w:tcBorders>
          </w:tcPr>
          <w:p w:rsidR="00000000" w:rsidDel="00000000" w:rsidP="00000000" w:rsidRDefault="00000000" w:rsidRPr="00000000" w14:paraId="00000009">
            <w:pPr>
              <w:jc w:val="both"/>
              <w:rPr>
                <w:b w:val="1"/>
                <w:i w:val="1"/>
              </w:rPr>
            </w:pPr>
            <w:r w:rsidDel="00000000" w:rsidR="00000000" w:rsidRPr="00000000">
              <w:rPr>
                <w:b w:val="1"/>
                <w:i w:val="1"/>
                <w:rtl w:val="0"/>
              </w:rPr>
              <w:t xml:space="preserve">IZZ 001</w:t>
            </w:r>
          </w:p>
        </w:tc>
      </w:tr>
      <w:tr>
        <w:trPr>
          <w:cantSplit w:val="1"/>
          <w:trHeight w:val="252" w:hRule="atLeast"/>
          <w:tblHeader w:val="0"/>
        </w:trPr>
        <w:tc>
          <w:tcPr>
            <w:vMerge w:val="restart"/>
            <w:tcBorders>
              <w:top w:color="ffffff" w:space="0" w:sz="4" w:val="single"/>
              <w:left w:color="000000" w:space="0" w:sz="0" w:val="nil"/>
              <w:bottom w:color="000000" w:space="0" w:sz="0" w:val="nil"/>
              <w:right w:color="ffffff" w:space="0" w:sz="4" w:val="single"/>
            </w:tcBorders>
          </w:tcPr>
          <w:p w:rsidR="00000000" w:rsidDel="00000000" w:rsidP="00000000" w:rsidRDefault="00000000" w:rsidRPr="00000000" w14:paraId="0000000A">
            <w:pPr>
              <w:pStyle w:val="Title"/>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none"/>
                <w:rtl w:val="0"/>
              </w:rPr>
              <w:t xml:space="preserve">Номи КЛҶ:</w:t>
            </w:r>
          </w:p>
          <w:p w:rsidR="00000000" w:rsidDel="00000000" w:rsidP="00000000" w:rsidRDefault="00000000" w:rsidRPr="00000000" w14:paraId="0000000B">
            <w:pPr>
              <w:jc w:val="both"/>
              <w:rPr>
                <w:b w:val="1"/>
              </w:rPr>
            </w:pPr>
            <w:r w:rsidDel="00000000" w:rsidR="00000000" w:rsidRPr="00000000">
              <w:rPr>
                <w:b w:val="1"/>
                <w:rtl w:val="0"/>
              </w:rPr>
              <w:t xml:space="preserve">Номи КЛД:</w:t>
            </w:r>
          </w:p>
        </w:tc>
        <w:tc>
          <w:tcPr>
            <w:tcBorders>
              <w:top w:color="000000" w:space="0" w:sz="0" w:val="nil"/>
              <w:left w:color="ffffff" w:space="0" w:sz="4" w:val="single"/>
              <w:bottom w:color="000000" w:space="0" w:sz="0" w:val="nil"/>
              <w:right w:color="ffffff" w:space="0" w:sz="4" w:val="single"/>
            </w:tcBorders>
          </w:tcPr>
          <w:p w:rsidR="00000000" w:rsidDel="00000000" w:rsidP="00000000" w:rsidRDefault="00000000" w:rsidRPr="00000000" w14:paraId="0000000C">
            <w:pPr>
              <w:jc w:val="both"/>
              <w:rPr>
                <w:b w:val="1"/>
                <w:i w:val="1"/>
              </w:rPr>
            </w:pPr>
            <w:r w:rsidDel="00000000" w:rsidR="00000000" w:rsidRPr="00000000">
              <w:rPr>
                <w:b w:val="1"/>
                <w:i w:val="1"/>
                <w:rtl w:val="0"/>
              </w:rPr>
              <w:t xml:space="preserve">Комиссияи лоиҳавии ҷамоати деҳоти Зонг</w:t>
            </w:r>
          </w:p>
        </w:tc>
      </w:tr>
      <w:tr>
        <w:trPr>
          <w:cantSplit w:val="1"/>
          <w:trHeight w:val="143" w:hRule="atLeast"/>
          <w:tblHeader w:val="0"/>
        </w:trPr>
        <w:tc>
          <w:tcPr>
            <w:vMerge w:val="continue"/>
            <w:tcBorders>
              <w:top w:color="ffffff" w:space="0" w:sz="4" w:val="single"/>
              <w:left w:color="000000" w:space="0" w:sz="0" w:val="nil"/>
              <w:bottom w:color="000000" w:space="0" w:sz="0" w:val="nil"/>
              <w:right w:color="ffffff"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left w:color="ffffff" w:space="0" w:sz="4" w:val="single"/>
              <w:right w:color="ffffff" w:space="0" w:sz="4" w:val="single"/>
            </w:tcBorders>
          </w:tcPr>
          <w:p w:rsidR="00000000" w:rsidDel="00000000" w:rsidP="00000000" w:rsidRDefault="00000000" w:rsidRPr="00000000" w14:paraId="0000000E">
            <w:pPr>
              <w:jc w:val="both"/>
              <w:rPr>
                <w:b w:val="1"/>
                <w:i w:val="1"/>
              </w:rPr>
            </w:pPr>
            <w:r w:rsidDel="00000000" w:rsidR="00000000" w:rsidRPr="00000000">
              <w:rPr>
                <w:b w:val="1"/>
                <w:i w:val="1"/>
                <w:rtl w:val="0"/>
              </w:rPr>
              <w:t xml:space="preserve">      Кумитаи лоиҳавии деҳаи Зугванд</w:t>
            </w:r>
          </w:p>
        </w:tc>
      </w:tr>
      <w:tr>
        <w:trPr>
          <w:cantSplit w:val="1"/>
          <w:trHeight w:val="143" w:hRule="atLeast"/>
          <w:tblHeader w:val="0"/>
        </w:trPr>
        <w:tc>
          <w:tcPr>
            <w:tcBorders>
              <w:top w:color="ffffff" w:space="0" w:sz="4" w:val="single"/>
              <w:left w:color="000000" w:space="0" w:sz="0" w:val="nil"/>
              <w:bottom w:color="ffffff" w:space="0" w:sz="4" w:val="single"/>
              <w:right w:color="ffffff" w:space="0" w:sz="4" w:val="single"/>
            </w:tcBorders>
          </w:tcPr>
          <w:p w:rsidR="00000000" w:rsidDel="00000000" w:rsidP="00000000" w:rsidRDefault="00000000" w:rsidRPr="00000000" w14:paraId="0000000F">
            <w:pPr>
              <w:jc w:val="both"/>
              <w:rPr/>
            </w:pPr>
            <w:r w:rsidDel="00000000" w:rsidR="00000000" w:rsidRPr="00000000">
              <w:rPr>
                <w:rtl w:val="0"/>
              </w:rPr>
            </w:r>
          </w:p>
        </w:tc>
        <w:tc>
          <w:tcPr>
            <w:tcBorders>
              <w:left w:color="ffffff" w:space="0" w:sz="4" w:val="single"/>
              <w:bottom w:color="ffffff" w:space="0" w:sz="4" w:val="single"/>
              <w:right w:color="ffffff" w:space="0" w:sz="4" w:val="single"/>
            </w:tcBorders>
          </w:tcPr>
          <w:p w:rsidR="00000000" w:rsidDel="00000000" w:rsidP="00000000" w:rsidRDefault="00000000" w:rsidRPr="00000000" w14:paraId="00000010">
            <w:pPr>
              <w:jc w:val="both"/>
              <w:rPr>
                <w:b w:val="1"/>
                <w:i w:val="1"/>
              </w:rPr>
            </w:pPr>
            <w:r w:rsidDel="00000000" w:rsidR="00000000" w:rsidRPr="00000000">
              <w:rPr>
                <w:rtl w:val="0"/>
              </w:rPr>
            </w:r>
          </w:p>
        </w:tc>
      </w:tr>
    </w:tbl>
    <w:p w:rsidR="00000000" w:rsidDel="00000000" w:rsidP="00000000" w:rsidRDefault="00000000" w:rsidRPr="00000000" w14:paraId="00000011">
      <w:pPr>
        <w:jc w:val="both"/>
        <w:rPr/>
      </w:pPr>
      <w:r w:rsidDel="00000000" w:rsidR="00000000" w:rsidRPr="00000000">
        <w:rPr>
          <w:b w:val="1"/>
          <w:rtl w:val="0"/>
        </w:rPr>
        <w:t xml:space="preserve">Соҳа:</w:t>
      </w:r>
      <w:r w:rsidDel="00000000" w:rsidR="00000000" w:rsidRPr="00000000">
        <w:rPr>
          <w:rtl w:val="0"/>
        </w:rPr>
        <w:t xml:space="preserve"> (қайдкарданисоҳаимувофиқ)</w:t>
      </w:r>
    </w:p>
    <w:tbl>
      <w:tblPr>
        <w:tblStyle w:val="Table2"/>
        <w:tblW w:w="93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3255"/>
        <w:gridCol w:w="1139"/>
        <w:gridCol w:w="404"/>
        <w:gridCol w:w="279"/>
        <w:gridCol w:w="3927"/>
        <w:tblGridChange w:id="0">
          <w:tblGrid>
            <w:gridCol w:w="358"/>
            <w:gridCol w:w="3255"/>
            <w:gridCol w:w="1139"/>
            <w:gridCol w:w="404"/>
            <w:gridCol w:w="279"/>
            <w:gridCol w:w="3927"/>
          </w:tblGrid>
        </w:tblGridChange>
      </w:tblGrid>
      <w:tr>
        <w:trPr>
          <w:cantSplit w:val="0"/>
          <w:trHeight w:val="271" w:hRule="atLeast"/>
          <w:tblHeader w:val="0"/>
        </w:trPr>
        <w:tc>
          <w:tcPr/>
          <w:p w:rsidR="00000000" w:rsidDel="00000000" w:rsidP="00000000" w:rsidRDefault="00000000" w:rsidRPr="00000000" w14:paraId="00000012">
            <w:pPr>
              <w:jc w:val="both"/>
              <w:rPr/>
            </w:pPr>
            <w:r w:rsidDel="00000000" w:rsidR="00000000" w:rsidRPr="00000000">
              <w:rPr>
                <w:rtl w:val="0"/>
              </w:rPr>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13">
            <w:pPr>
              <w:jc w:val="both"/>
              <w:rPr/>
            </w:pPr>
            <w:r w:rsidDel="00000000" w:rsidR="00000000" w:rsidRPr="00000000">
              <w:rPr>
                <w:rtl w:val="0"/>
              </w:rPr>
              <w:t xml:space="preserve">Боғчаи кўдакона</w:t>
            </w:r>
          </w:p>
        </w:tc>
        <w:tc>
          <w:tcPr>
            <w:gridSpan w:val="2"/>
            <w:tcBorders>
              <w:top w:color="ffffff" w:space="0" w:sz="4" w:val="single"/>
              <w:left w:color="ffffff" w:space="0" w:sz="4" w:val="single"/>
              <w:bottom w:color="ffffff" w:space="0" w:sz="4" w:val="single"/>
            </w:tcBorders>
          </w:tcPr>
          <w:p w:rsidR="00000000" w:rsidDel="00000000" w:rsidP="00000000" w:rsidRDefault="00000000" w:rsidRPr="00000000" w14:paraId="00000014">
            <w:pPr>
              <w:jc w:val="both"/>
              <w:rPr/>
            </w:pPr>
            <w:r w:rsidDel="00000000" w:rsidR="00000000" w:rsidRPr="00000000">
              <w:rPr>
                <w:rtl w:val="0"/>
              </w:rPr>
            </w:r>
          </w:p>
        </w:tc>
        <w:tc>
          <w:tcPr/>
          <w:p w:rsidR="00000000" w:rsidDel="00000000" w:rsidP="00000000" w:rsidRDefault="00000000" w:rsidRPr="00000000" w14:paraId="00000016">
            <w:pPr>
              <w:jc w:val="both"/>
              <w:rPr/>
            </w:pPr>
            <w:r w:rsidDel="00000000" w:rsidR="00000000" w:rsidRPr="00000000">
              <w:rPr>
                <w:rtl w:val="0"/>
              </w:rPr>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17">
            <w:pPr>
              <w:jc w:val="both"/>
              <w:rPr/>
            </w:pPr>
            <w:r w:rsidDel="00000000" w:rsidR="00000000" w:rsidRPr="00000000">
              <w:rPr>
                <w:rtl w:val="0"/>
              </w:rPr>
              <w:t xml:space="preserve">Роҳ ва азнавсозӣ</w:t>
            </w:r>
          </w:p>
        </w:tc>
      </w:tr>
      <w:tr>
        <w:trPr>
          <w:cantSplit w:val="0"/>
          <w:trHeight w:val="275" w:hRule="atLeast"/>
          <w:tblHeader w:val="0"/>
        </w:trPr>
        <w:tc>
          <w:tcPr>
            <w:shd w:fill="auto" w:val="clear"/>
          </w:tcPr>
          <w:p w:rsidR="00000000" w:rsidDel="00000000" w:rsidP="00000000" w:rsidRDefault="00000000" w:rsidRPr="00000000" w14:paraId="00000018">
            <w:pPr>
              <w:jc w:val="both"/>
              <w:rPr/>
            </w:pPr>
            <w:r w:rsidDel="00000000" w:rsidR="00000000" w:rsidRPr="00000000">
              <w:rPr>
                <w:rtl w:val="0"/>
              </w:rPr>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19">
            <w:pPr>
              <w:jc w:val="both"/>
              <w:rPr/>
            </w:pPr>
            <w:r w:rsidDel="00000000" w:rsidR="00000000" w:rsidRPr="00000000">
              <w:rPr>
                <w:rtl w:val="0"/>
              </w:rPr>
              <w:t xml:space="preserve">Тандурустӣ</w:t>
            </w:r>
          </w:p>
        </w:tc>
        <w:tc>
          <w:tcPr>
            <w:gridSpan w:val="2"/>
            <w:tcBorders>
              <w:top w:color="ffffff" w:space="0" w:sz="4" w:val="single"/>
              <w:left w:color="ffffff" w:space="0" w:sz="4" w:val="single"/>
              <w:bottom w:color="000000" w:space="0" w:sz="0" w:val="nil"/>
            </w:tcBorders>
          </w:tcPr>
          <w:p w:rsidR="00000000" w:rsidDel="00000000" w:rsidP="00000000" w:rsidRDefault="00000000" w:rsidRPr="00000000" w14:paraId="0000001A">
            <w:pPr>
              <w:jc w:val="both"/>
              <w:rPr/>
            </w:pP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tl w:val="0"/>
              </w:rPr>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1D">
            <w:pPr>
              <w:jc w:val="both"/>
              <w:rPr/>
            </w:pPr>
            <w:r w:rsidDel="00000000" w:rsidR="00000000" w:rsidRPr="00000000">
              <w:rPr>
                <w:rtl w:val="0"/>
              </w:rPr>
              <w:t xml:space="preserve">Канализатсия/коррезӣ</w:t>
            </w:r>
          </w:p>
        </w:tc>
      </w:tr>
      <w:tr>
        <w:trPr>
          <w:cantSplit w:val="0"/>
          <w:trHeight w:val="271" w:hRule="atLeast"/>
          <w:tblHeader w:val="0"/>
        </w:trPr>
        <w:tc>
          <w:tcPr>
            <w:shd w:fill="000000" w:val="clear"/>
          </w:tcPr>
          <w:p w:rsidR="00000000" w:rsidDel="00000000" w:rsidP="00000000" w:rsidRDefault="00000000" w:rsidRPr="00000000" w14:paraId="0000001E">
            <w:pPr>
              <w:ind w:left="567" w:firstLine="0"/>
              <w:jc w:val="both"/>
              <w:rPr>
                <w:highlight w:val="black"/>
              </w:rPr>
            </w:pPr>
            <w:r w:rsidDel="00000000" w:rsidR="00000000" w:rsidRPr="00000000">
              <w:rPr>
                <w:rtl w:val="0"/>
              </w:rPr>
            </w:r>
          </w:p>
        </w:tc>
        <w:tc>
          <w:tcPr>
            <w:gridSpan w:val="2"/>
            <w:tcBorders>
              <w:top w:color="ffffff" w:space="0" w:sz="4" w:val="single"/>
              <w:bottom w:color="ffffff" w:space="0" w:sz="4" w:val="single"/>
              <w:right w:color="ffffff" w:space="0" w:sz="4" w:val="single"/>
            </w:tcBorders>
          </w:tcPr>
          <w:p w:rsidR="00000000" w:rsidDel="00000000" w:rsidP="00000000" w:rsidRDefault="00000000" w:rsidRPr="00000000" w14:paraId="0000001F">
            <w:pPr>
              <w:jc w:val="both"/>
              <w:rPr>
                <w:b w:val="1"/>
              </w:rPr>
            </w:pPr>
            <w:r w:rsidDel="00000000" w:rsidR="00000000" w:rsidRPr="00000000">
              <w:rPr>
                <w:b w:val="1"/>
                <w:rtl w:val="0"/>
              </w:rPr>
              <w:t xml:space="preserve">Муассисаи таҳсилоти миёнаи умумӣ</w:t>
            </w:r>
          </w:p>
        </w:tc>
        <w:tc>
          <w:tcPr>
            <w:tcBorders>
              <w:top w:color="ffffff" w:space="0" w:sz="4" w:val="single"/>
              <w:left w:color="ffffff" w:space="0" w:sz="4" w:val="single"/>
              <w:bottom w:color="ffffff" w:space="0" w:sz="4" w:val="single"/>
            </w:tcBorders>
          </w:tcPr>
          <w:p w:rsidR="00000000" w:rsidDel="00000000" w:rsidP="00000000" w:rsidRDefault="00000000" w:rsidRPr="00000000" w14:paraId="00000021">
            <w:pPr>
              <w:jc w:val="both"/>
              <w:rPr/>
            </w:pPr>
            <w:r w:rsidDel="00000000" w:rsidR="00000000" w:rsidRPr="00000000">
              <w:rPr>
                <w:rtl w:val="0"/>
              </w:rPr>
            </w:r>
          </w:p>
        </w:tc>
        <w:tc>
          <w:tcPr/>
          <w:p w:rsidR="00000000" w:rsidDel="00000000" w:rsidP="00000000" w:rsidRDefault="00000000" w:rsidRPr="00000000" w14:paraId="00000022">
            <w:pPr>
              <w:jc w:val="both"/>
              <w:rPr/>
            </w:pPr>
            <w:r w:rsidDel="00000000" w:rsidR="00000000" w:rsidRPr="00000000">
              <w:rPr>
                <w:rtl w:val="0"/>
              </w:rPr>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23">
            <w:pPr>
              <w:jc w:val="both"/>
              <w:rPr/>
            </w:pPr>
            <w:r w:rsidDel="00000000" w:rsidR="00000000" w:rsidRPr="00000000">
              <w:rPr>
                <w:rtl w:val="0"/>
              </w:rPr>
              <w:t xml:space="preserve">Ҷойи ҷамъиятӣ ва фароғатӣ</w:t>
            </w:r>
          </w:p>
        </w:tc>
      </w:tr>
      <w:tr>
        <w:trPr>
          <w:cantSplit w:val="0"/>
          <w:trHeight w:val="271" w:hRule="atLeast"/>
          <w:tblHeader w:val="0"/>
        </w:trPr>
        <w:tc>
          <w:tcPr/>
          <w:p w:rsidR="00000000" w:rsidDel="00000000" w:rsidP="00000000" w:rsidRDefault="00000000" w:rsidRPr="00000000" w14:paraId="00000024">
            <w:pPr>
              <w:jc w:val="both"/>
              <w:rPr/>
            </w:pPr>
            <w:r w:rsidDel="00000000" w:rsidR="00000000" w:rsidRPr="00000000">
              <w:rPr>
                <w:rtl w:val="0"/>
              </w:rPr>
            </w:r>
          </w:p>
        </w:tc>
        <w:tc>
          <w:tcPr>
            <w:gridSpan w:val="2"/>
            <w:tcBorders>
              <w:top w:color="ffffff" w:space="0" w:sz="4" w:val="single"/>
              <w:bottom w:color="000000" w:space="0" w:sz="0" w:val="nil"/>
              <w:right w:color="ffffff" w:space="0" w:sz="4" w:val="single"/>
            </w:tcBorders>
          </w:tcPr>
          <w:p w:rsidR="00000000" w:rsidDel="00000000" w:rsidP="00000000" w:rsidRDefault="00000000" w:rsidRPr="00000000" w14:paraId="00000025">
            <w:pPr>
              <w:jc w:val="both"/>
              <w:rPr/>
            </w:pPr>
            <w:r w:rsidDel="00000000" w:rsidR="00000000" w:rsidRPr="00000000">
              <w:rPr>
                <w:rtl w:val="0"/>
              </w:rPr>
              <w:t xml:space="preserve">Барқ</w:t>
            </w:r>
          </w:p>
        </w:tc>
        <w:tc>
          <w:tcPr>
            <w:tcBorders>
              <w:top w:color="ffffff" w:space="0" w:sz="4" w:val="single"/>
              <w:left w:color="ffffff" w:space="0" w:sz="4" w:val="single"/>
              <w:bottom w:color="000000" w:space="0" w:sz="0" w:val="nil"/>
            </w:tcBorders>
          </w:tcPr>
          <w:p w:rsidR="00000000" w:rsidDel="00000000" w:rsidP="00000000" w:rsidRDefault="00000000" w:rsidRPr="00000000" w14:paraId="00000027">
            <w:pPr>
              <w:jc w:val="both"/>
              <w:rPr/>
            </w:pPr>
            <w:r w:rsidDel="00000000" w:rsidR="00000000" w:rsidRPr="00000000">
              <w:rPr>
                <w:rtl w:val="0"/>
              </w:rPr>
            </w:r>
          </w:p>
        </w:tc>
        <w:tc>
          <w:tcPr/>
          <w:p w:rsidR="00000000" w:rsidDel="00000000" w:rsidP="00000000" w:rsidRDefault="00000000" w:rsidRPr="00000000" w14:paraId="00000028">
            <w:pPr>
              <w:jc w:val="both"/>
              <w:rPr/>
            </w:pPr>
            <w:r w:rsidDel="00000000" w:rsidR="00000000" w:rsidRPr="00000000">
              <w:rPr>
                <w:rtl w:val="0"/>
              </w:rPr>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29">
            <w:pPr>
              <w:jc w:val="both"/>
              <w:rPr/>
            </w:pPr>
            <w:r w:rsidDel="00000000" w:rsidR="00000000" w:rsidRPr="00000000">
              <w:rPr>
                <w:rtl w:val="0"/>
              </w:rPr>
              <w:t xml:space="preserve">Экология</w:t>
            </w:r>
          </w:p>
        </w:tc>
      </w:tr>
      <w:tr>
        <w:trPr>
          <w:cantSplit w:val="0"/>
          <w:trHeight w:val="247" w:hRule="atLeast"/>
          <w:tblHeader w:val="0"/>
        </w:trPr>
        <w:tc>
          <w:tcPr>
            <w:tcBorders>
              <w:right w:color="000000" w:space="0" w:sz="4" w:val="single"/>
            </w:tcBorders>
            <w:shd w:fill="ffffff" w:val="clear"/>
          </w:tcPr>
          <w:p w:rsidR="00000000" w:rsidDel="00000000" w:rsidP="00000000" w:rsidRDefault="00000000" w:rsidRPr="00000000" w14:paraId="0000002A">
            <w:pPr>
              <w:jc w:val="both"/>
              <w:rPr/>
            </w:pPr>
            <w:r w:rsidDel="00000000" w:rsidR="00000000" w:rsidRPr="00000000">
              <w:rPr>
                <w:rtl w:val="0"/>
              </w:rPr>
            </w:r>
          </w:p>
        </w:tc>
        <w:tc>
          <w:tcPr>
            <w:vMerge w:val="restart"/>
            <w:tcBorders>
              <w:top w:color="ffffff" w:space="0" w:sz="4" w:val="single"/>
              <w:left w:color="000000" w:space="0" w:sz="4" w:val="single"/>
              <w:right w:color="ffffff" w:space="0" w:sz="4" w:val="single"/>
            </w:tcBorders>
          </w:tcPr>
          <w:p w:rsidR="00000000" w:rsidDel="00000000" w:rsidP="00000000" w:rsidRDefault="00000000" w:rsidRPr="00000000" w14:paraId="0000002B">
            <w:pPr>
              <w:jc w:val="both"/>
              <w:rPr/>
            </w:pPr>
            <w:r w:rsidDel="00000000" w:rsidR="00000000" w:rsidRPr="00000000">
              <w:rPr>
                <w:rtl w:val="0"/>
              </w:rPr>
              <w:t xml:space="preserve">Муасисаи таҳсилотиибтидоӣ </w:t>
            </w:r>
          </w:p>
          <w:p w:rsidR="00000000" w:rsidDel="00000000" w:rsidP="00000000" w:rsidRDefault="00000000" w:rsidRPr="00000000" w14:paraId="0000002C">
            <w:pPr>
              <w:jc w:val="both"/>
              <w:rPr/>
            </w:pPr>
            <w:r w:rsidDel="00000000" w:rsidR="00000000" w:rsidRPr="00000000">
              <w:rPr>
                <w:rtl w:val="0"/>
              </w:rPr>
              <w:t xml:space="preserve">Оби полезӣ</w:t>
            </w:r>
          </w:p>
        </w:tc>
        <w:tc>
          <w:tcPr>
            <w:gridSpan w:val="2"/>
            <w:vMerge w:val="restart"/>
            <w:tcBorders>
              <w:top w:color="ffffff" w:space="0" w:sz="4" w:val="single"/>
              <w:left w:color="ffffff" w:space="0" w:sz="4" w:val="single"/>
              <w:right w:color="000000" w:space="0" w:sz="4" w:val="single"/>
            </w:tcBorders>
          </w:tcPr>
          <w:p w:rsidR="00000000" w:rsidDel="00000000" w:rsidP="00000000" w:rsidRDefault="00000000" w:rsidRPr="00000000" w14:paraId="0000002D">
            <w:pPr>
              <w:jc w:val="both"/>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02F">
            <w:pPr>
              <w:jc w:val="both"/>
              <w:rPr/>
            </w:pPr>
            <w:r w:rsidDel="00000000" w:rsidR="00000000" w:rsidRPr="00000000">
              <w:rPr>
                <w:rtl w:val="0"/>
              </w:rPr>
            </w:r>
          </w:p>
        </w:tc>
        <w:tc>
          <w:tcPr>
            <w:vMerge w:val="restart"/>
            <w:tcBorders>
              <w:top w:color="ffffff" w:space="0" w:sz="4" w:val="single"/>
              <w:right w:color="ffffff" w:space="0" w:sz="4" w:val="single"/>
            </w:tcBorders>
          </w:tcPr>
          <w:p w:rsidR="00000000" w:rsidDel="00000000" w:rsidP="00000000" w:rsidRDefault="00000000" w:rsidRPr="00000000" w14:paraId="00000030">
            <w:pPr>
              <w:jc w:val="both"/>
              <w:rPr/>
            </w:pPr>
            <w:r w:rsidDel="00000000" w:rsidR="00000000" w:rsidRPr="00000000">
              <w:rPr>
                <w:rtl w:val="0"/>
              </w:rPr>
              <w:t xml:space="preserve">Инфрасохтори дигар</w:t>
            </w:r>
          </w:p>
          <w:p w:rsidR="00000000" w:rsidDel="00000000" w:rsidP="00000000" w:rsidRDefault="00000000" w:rsidRPr="00000000" w14:paraId="00000031">
            <w:pPr>
              <w:jc w:val="both"/>
              <w:rPr/>
            </w:pPr>
            <w:r w:rsidDel="00000000" w:rsidR="00000000" w:rsidRPr="00000000">
              <w:rPr>
                <w:rtl w:val="0"/>
              </w:rPr>
              <w:t xml:space="preserve">(қайд кунед)</w:t>
            </w:r>
          </w:p>
          <w:p w:rsidR="00000000" w:rsidDel="00000000" w:rsidP="00000000" w:rsidRDefault="00000000" w:rsidRPr="00000000" w14:paraId="00000032">
            <w:pPr>
              <w:jc w:val="both"/>
              <w:rPr>
                <w:b w:val="1"/>
                <w:color w:val="ff0000"/>
              </w:rPr>
            </w:pPr>
            <w:r w:rsidDel="00000000" w:rsidR="00000000" w:rsidRPr="00000000">
              <w:rPr>
                <w:rtl w:val="0"/>
              </w:rPr>
            </w:r>
          </w:p>
        </w:tc>
      </w:tr>
      <w:tr>
        <w:trPr>
          <w:cantSplit w:val="0"/>
          <w:trHeight w:val="247" w:hRule="atLeast"/>
          <w:tblHeader w:val="0"/>
        </w:trPr>
        <w:tc>
          <w:tcPr>
            <w:tcBorders>
              <w:right w:color="000000" w:space="0" w:sz="4" w:val="single"/>
            </w:tcBorders>
            <w:shd w:fill="ffffff" w:val="clear"/>
          </w:tcPr>
          <w:p w:rsidR="00000000" w:rsidDel="00000000" w:rsidP="00000000" w:rsidRDefault="00000000" w:rsidRPr="00000000" w14:paraId="00000033">
            <w:pPr>
              <w:jc w:val="both"/>
              <w:rPr/>
            </w:pPr>
            <w:r w:rsidDel="00000000" w:rsidR="00000000" w:rsidRPr="00000000">
              <w:rPr>
                <w:rtl w:val="0"/>
              </w:rPr>
            </w:r>
          </w:p>
        </w:tc>
        <w:tc>
          <w:tcPr>
            <w:vMerge w:val="continue"/>
            <w:tcBorders>
              <w:top w:color="ffffff" w:space="0" w:sz="4" w:val="single"/>
              <w:left w:color="000000" w:space="0" w:sz="4" w:val="single"/>
              <w:right w:color="ffffff"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ffffff" w:space="0" w:sz="4" w:val="single"/>
              <w:left w:color="ffffff" w:space="0" w:sz="4" w:val="single"/>
              <w:right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037">
            <w:pPr>
              <w:jc w:val="both"/>
              <w:rPr/>
            </w:pPr>
            <w:r w:rsidDel="00000000" w:rsidR="00000000" w:rsidRPr="00000000">
              <w:rPr>
                <w:rtl w:val="0"/>
              </w:rPr>
            </w:r>
          </w:p>
        </w:tc>
        <w:tc>
          <w:tcPr>
            <w:vMerge w:val="continue"/>
            <w:tcBorders>
              <w:top w:color="ffffff" w:space="0" w:sz="4" w:val="single"/>
              <w:right w:color="ffffff"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48" w:hRule="atLeast"/>
          <w:tblHeader w:val="0"/>
        </w:trPr>
        <w:tc>
          <w:tcPr>
            <w:tcBorders>
              <w:left w:color="ffffff" w:space="0" w:sz="4" w:val="single"/>
              <w:bottom w:color="ffffff" w:space="0" w:sz="4" w:val="single"/>
              <w:right w:color="000000" w:space="0" w:sz="4" w:val="single"/>
            </w:tcBorders>
          </w:tcPr>
          <w:p w:rsidR="00000000" w:rsidDel="00000000" w:rsidP="00000000" w:rsidRDefault="00000000" w:rsidRPr="00000000" w14:paraId="00000039">
            <w:pPr>
              <w:jc w:val="both"/>
              <w:rPr/>
            </w:pPr>
            <w:r w:rsidDel="00000000" w:rsidR="00000000" w:rsidRPr="00000000">
              <w:rPr>
                <w:rtl w:val="0"/>
              </w:rPr>
            </w:r>
          </w:p>
        </w:tc>
        <w:tc>
          <w:tcPr>
            <w:vMerge w:val="continue"/>
            <w:tcBorders>
              <w:top w:color="ffffff" w:space="0" w:sz="4" w:val="single"/>
              <w:left w:color="000000" w:space="0" w:sz="4" w:val="single"/>
              <w:right w:color="ffffff"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ffffff" w:space="0" w:sz="4" w:val="single"/>
              <w:left w:color="ffffff" w:space="0" w:sz="4" w:val="single"/>
              <w:right w:color="000000" w:space="0" w:sz="4"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bottom w:color="ffffff" w:space="0" w:sz="4" w:val="single"/>
              <w:right w:color="ffffff" w:space="0" w:sz="4" w:val="single"/>
            </w:tcBorders>
          </w:tcPr>
          <w:p w:rsidR="00000000" w:rsidDel="00000000" w:rsidP="00000000" w:rsidRDefault="00000000" w:rsidRPr="00000000" w14:paraId="0000003D">
            <w:pPr>
              <w:ind w:left="360" w:firstLine="0"/>
              <w:jc w:val="both"/>
              <w:rPr>
                <w:b w:val="1"/>
              </w:rPr>
            </w:pPr>
            <w:r w:rsidDel="00000000" w:rsidR="00000000" w:rsidRPr="00000000">
              <w:rPr>
                <w:rtl w:val="0"/>
              </w:rPr>
            </w:r>
          </w:p>
        </w:tc>
        <w:tc>
          <w:tcPr>
            <w:vMerge w:val="continue"/>
            <w:tcBorders>
              <w:top w:color="ffffff" w:space="0" w:sz="4" w:val="single"/>
              <w:right w:color="ffffff"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Вазорат ё идораи ҳукумат, ки барои ин зерлоиҳа масъул мебошад. </w:t>
      </w:r>
      <w:r w:rsidDel="00000000" w:rsidR="00000000" w:rsidRPr="00000000">
        <w:rPr>
          <w:b w:val="1"/>
          <w:i w:val="1"/>
          <w:rtl w:val="0"/>
        </w:rPr>
        <w:t xml:space="preserve">Мақомоти иҷроияи ҳокимияти давлатии ноҳияи Ишкошим</w:t>
      </w:r>
      <w:r w:rsidDel="00000000" w:rsidR="00000000" w:rsidRPr="00000000">
        <w:rPr>
          <w:rtl w:val="0"/>
        </w:rPr>
      </w:r>
    </w:p>
    <w:p w:rsidR="00000000" w:rsidDel="00000000" w:rsidP="00000000" w:rsidRDefault="00000000" w:rsidRPr="00000000" w14:paraId="00000041">
      <w:pPr>
        <w:jc w:val="both"/>
        <w:rPr>
          <w:b w:val="1"/>
          <w:i w:val="1"/>
        </w:rPr>
      </w:pPr>
      <w:r w:rsidDel="00000000" w:rsidR="00000000" w:rsidRPr="00000000">
        <w:rPr>
          <w:rtl w:val="0"/>
        </w:rPr>
      </w:r>
    </w:p>
    <w:p w:rsidR="00000000" w:rsidDel="00000000" w:rsidP="00000000" w:rsidRDefault="00000000" w:rsidRPr="00000000" w14:paraId="00000042">
      <w:pPr>
        <w:jc w:val="both"/>
        <w:rPr>
          <w:b w:val="1"/>
        </w:rPr>
      </w:pPr>
      <w:r w:rsidDel="00000000" w:rsidR="00000000" w:rsidRPr="00000000">
        <w:rPr>
          <w:b w:val="1"/>
          <w:rtl w:val="0"/>
        </w:rPr>
        <w:t xml:space="preserve">Намуди зерлоиҳа:</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numPr>
          <w:ilvl w:val="0"/>
          <w:numId w:val="12"/>
        </w:numPr>
        <w:pBdr>
          <w:top w:space="0" w:sz="0" w:val="nil"/>
          <w:left w:space="0" w:sz="0" w:val="nil"/>
          <w:bottom w:space="0" w:sz="0" w:val="nil"/>
          <w:right w:space="0" w:sz="0" w:val="nil"/>
          <w:between w:space="0" w:sz="0" w:val="nil"/>
        </w:pBdr>
        <w:tabs>
          <w:tab w:val="left" w:pos="720"/>
          <w:tab w:val="left" w:pos="3960"/>
        </w:tabs>
        <w:ind w:left="720" w:hanging="360"/>
        <w:jc w:val="both"/>
        <w:rPr>
          <w:b w:val="1"/>
          <w:color w:val="000000"/>
        </w:rPr>
      </w:pPr>
      <w:r w:rsidDel="00000000" w:rsidR="00000000" w:rsidRPr="00000000">
        <w:rPr>
          <w:b w:val="1"/>
          <w:color w:val="000000"/>
          <w:u w:val="single"/>
          <w:rtl w:val="0"/>
        </w:rPr>
        <w:t xml:space="preserve">Сохтмони нав</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720"/>
          <w:tab w:val="left" w:pos="3960"/>
        </w:tabs>
        <w:ind w:left="720" w:firstLine="0"/>
        <w:jc w:val="both"/>
        <w:rPr>
          <w:color w:val="000000"/>
        </w:rPr>
      </w:pPr>
      <w:r w:rsidDel="00000000" w:rsidR="00000000" w:rsidRPr="00000000">
        <w:rPr>
          <w:color w:val="000000"/>
          <w:rtl w:val="0"/>
        </w:rPr>
        <w:t xml:space="preserve">Барқароркунӣ</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720"/>
          <w:tab w:val="left" w:pos="3960"/>
        </w:tabs>
        <w:ind w:left="720" w:firstLine="0"/>
        <w:jc w:val="both"/>
        <w:rPr>
          <w:color w:val="000000"/>
        </w:rPr>
      </w:pPr>
      <w:r w:rsidDel="00000000" w:rsidR="00000000" w:rsidRPr="00000000">
        <w:rPr>
          <w:color w:val="000000"/>
          <w:rtl w:val="0"/>
        </w:rPr>
        <w:t xml:space="preserve">Таъминот бо таҷҳизот</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720"/>
          <w:tab w:val="left" w:pos="3960"/>
        </w:tabs>
        <w:ind w:left="720" w:firstLine="0"/>
        <w:jc w:val="both"/>
        <w:rPr>
          <w:color w:val="000000"/>
        </w:rPr>
      </w:pPr>
      <w:r w:rsidDel="00000000" w:rsidR="00000000" w:rsidRPr="00000000">
        <w:rPr>
          <w:color w:val="000000"/>
          <w:rtl w:val="0"/>
        </w:rPr>
        <w:tab/>
        <w:tab/>
        <w:tab/>
        <w:tab/>
      </w:r>
    </w:p>
    <w:p w:rsidR="00000000" w:rsidDel="00000000" w:rsidP="00000000" w:rsidRDefault="00000000" w:rsidRPr="00000000" w14:paraId="00000048">
      <w:pPr>
        <w:spacing w:line="276" w:lineRule="auto"/>
        <w:jc w:val="both"/>
        <w:rPr>
          <w:b w:val="1"/>
        </w:rPr>
      </w:pPr>
      <w:r w:rsidDel="00000000" w:rsidR="00000000" w:rsidRPr="00000000">
        <w:rPr>
          <w:b w:val="1"/>
          <w:rtl w:val="0"/>
        </w:rPr>
        <w:t xml:space="preserve">Ташаббускорони лоиҳа (барои ҳар як гурӯҳе, ки афзалияти зерлоиҳа иинтихобшударо ҷонибдорӣ намуданд, гурӯҳи мувофиқро интихоб кунед):</w:t>
      </w:r>
    </w:p>
    <w:p w:rsidR="00000000" w:rsidDel="00000000" w:rsidP="00000000" w:rsidRDefault="00000000" w:rsidRPr="00000000" w14:paraId="00000049">
      <w:pPr>
        <w:spacing w:line="276" w:lineRule="auto"/>
        <w:jc w:val="both"/>
        <w:rPr>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маълумотдорон</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left="720" w:firstLine="0"/>
        <w:jc w:val="both"/>
        <w:rPr>
          <w:color w:val="000000"/>
        </w:rPr>
      </w:pPr>
      <w:r w:rsidDel="00000000" w:rsidR="00000000" w:rsidRPr="00000000">
        <w:rPr>
          <w:rtl w:val="0"/>
        </w:rPr>
      </w:r>
    </w:p>
    <w:p w:rsidR="00000000" w:rsidDel="00000000" w:rsidP="00000000" w:rsidRDefault="00000000" w:rsidRPr="00000000" w14:paraId="0000004C">
      <w:pPr>
        <w:ind w:left="-142" w:firstLine="0"/>
        <w:jc w:val="both"/>
        <w:rPr/>
      </w:pPr>
      <w:r w:rsidDel="00000000" w:rsidR="00000000" w:rsidRPr="00000000">
        <w:rPr>
          <w:rtl w:val="0"/>
        </w:rPr>
      </w:r>
    </w:p>
    <w:tbl>
      <w:tblPr>
        <w:tblStyle w:val="Table3"/>
        <w:tblW w:w="10206.0" w:type="dxa"/>
        <w:jc w:val="left"/>
        <w:tblInd w:w="-230.0" w:type="dxa"/>
        <w:tblLayout w:type="fixed"/>
        <w:tblLook w:val="0000"/>
      </w:tblPr>
      <w:tblGrid>
        <w:gridCol w:w="300"/>
        <w:gridCol w:w="1543"/>
        <w:gridCol w:w="8363"/>
        <w:tblGridChange w:id="0">
          <w:tblGrid>
            <w:gridCol w:w="300"/>
            <w:gridCol w:w="1543"/>
            <w:gridCol w:w="8363"/>
          </w:tblGrid>
        </w:tblGridChange>
      </w:tblGrid>
      <w:tr>
        <w:trPr>
          <w:cantSplit w:val="1"/>
          <w:tblHeader w:val="0"/>
        </w:trPr>
        <w:tc>
          <w:tcPr>
            <w:gridSpan w:val="2"/>
            <w:tcBorders>
              <w:top w:color="ffffff" w:space="0" w:sz="4" w:val="single"/>
              <w:left w:color="ffffff" w:space="0" w:sz="4" w:val="single"/>
              <w:right w:color="ffffff" w:space="0" w:sz="4" w:val="single"/>
            </w:tcBorders>
            <w:vAlign w:val="center"/>
          </w:tcPr>
          <w:p w:rsidR="00000000" w:rsidDel="00000000" w:rsidP="00000000" w:rsidRDefault="00000000" w:rsidRPr="00000000" w14:paraId="0000004D">
            <w:pPr>
              <w:tabs>
                <w:tab w:val="left" w:pos="4950"/>
              </w:tabs>
              <w:ind w:left="-107" w:firstLine="0"/>
              <w:jc w:val="both"/>
              <w:rPr>
                <w:b w:val="1"/>
              </w:rPr>
            </w:pPr>
            <w:r w:rsidDel="00000000" w:rsidR="00000000" w:rsidRPr="00000000">
              <w:rPr>
                <w:b w:val="1"/>
                <w:rtl w:val="0"/>
              </w:rPr>
              <w:t xml:space="preserve">Макони</w:t>
            </w:r>
          </w:p>
          <w:p w:rsidR="00000000" w:rsidDel="00000000" w:rsidP="00000000" w:rsidRDefault="00000000" w:rsidRPr="00000000" w14:paraId="0000004E">
            <w:pPr>
              <w:tabs>
                <w:tab w:val="left" w:pos="4950"/>
              </w:tabs>
              <w:ind w:left="-107" w:firstLine="0"/>
              <w:jc w:val="both"/>
              <w:rPr>
                <w:b w:val="1"/>
              </w:rPr>
            </w:pPr>
            <w:r w:rsidDel="00000000" w:rsidR="00000000" w:rsidRPr="00000000">
              <w:rPr>
                <w:b w:val="1"/>
                <w:rtl w:val="0"/>
              </w:rPr>
              <w:t xml:space="preserve">татбиқи</w:t>
            </w:r>
          </w:p>
          <w:p w:rsidR="00000000" w:rsidDel="00000000" w:rsidP="00000000" w:rsidRDefault="00000000" w:rsidRPr="00000000" w14:paraId="0000004F">
            <w:pPr>
              <w:tabs>
                <w:tab w:val="left" w:pos="4950"/>
              </w:tabs>
              <w:ind w:left="541" w:right="-203" w:hanging="993"/>
              <w:jc w:val="both"/>
              <w:rPr>
                <w:b w:val="1"/>
              </w:rPr>
            </w:pPr>
            <w:r w:rsidDel="00000000" w:rsidR="00000000" w:rsidRPr="00000000">
              <w:rPr>
                <w:b w:val="1"/>
                <w:rtl w:val="0"/>
              </w:rPr>
              <w:t xml:space="preserve">зерлоиҳа:</w:t>
            </w:r>
          </w:p>
        </w:tc>
        <w:tc>
          <w:tcPr>
            <w:tcBorders>
              <w:top w:color="ffffff" w:space="0" w:sz="4" w:val="single"/>
              <w:left w:color="ffffff" w:space="0" w:sz="4" w:val="single"/>
              <w:bottom w:color="000000" w:space="0" w:sz="4" w:val="single"/>
              <w:right w:color="ffffff" w:space="0" w:sz="4" w:val="single"/>
            </w:tcBorders>
          </w:tcPr>
          <w:p w:rsidR="00000000" w:rsidDel="00000000" w:rsidP="00000000" w:rsidRDefault="00000000" w:rsidRPr="00000000" w14:paraId="00000051">
            <w:pPr>
              <w:tabs>
                <w:tab w:val="left" w:pos="4950"/>
              </w:tabs>
              <w:jc w:val="center"/>
              <w:rPr>
                <w:b w:val="1"/>
                <w:i w:val="1"/>
              </w:rPr>
            </w:pPr>
            <w:r w:rsidDel="00000000" w:rsidR="00000000" w:rsidRPr="00000000">
              <w:rPr>
                <w:rtl w:val="0"/>
              </w:rPr>
            </w:r>
          </w:p>
          <w:p w:rsidR="00000000" w:rsidDel="00000000" w:rsidP="00000000" w:rsidRDefault="00000000" w:rsidRPr="00000000" w14:paraId="00000052">
            <w:pPr>
              <w:tabs>
                <w:tab w:val="left" w:pos="4950"/>
              </w:tabs>
              <w:jc w:val="center"/>
              <w:rPr>
                <w:b w:val="1"/>
                <w:i w:val="1"/>
              </w:rPr>
            </w:pPr>
            <w:r w:rsidDel="00000000" w:rsidR="00000000" w:rsidRPr="00000000">
              <w:rPr>
                <w:rtl w:val="0"/>
              </w:rPr>
            </w:r>
          </w:p>
          <w:p w:rsidR="00000000" w:rsidDel="00000000" w:rsidP="00000000" w:rsidRDefault="00000000" w:rsidRPr="00000000" w14:paraId="00000053">
            <w:pPr>
              <w:tabs>
                <w:tab w:val="left" w:pos="4950"/>
              </w:tabs>
              <w:jc w:val="center"/>
              <w:rPr>
                <w:b w:val="1"/>
                <w:i w:val="1"/>
              </w:rPr>
            </w:pPr>
            <w:r w:rsidDel="00000000" w:rsidR="00000000" w:rsidRPr="00000000">
              <w:rPr>
                <w:rtl w:val="0"/>
              </w:rPr>
            </w:r>
          </w:p>
          <w:p w:rsidR="00000000" w:rsidDel="00000000" w:rsidP="00000000" w:rsidRDefault="00000000" w:rsidRPr="00000000" w14:paraId="00000054">
            <w:pPr>
              <w:tabs>
                <w:tab w:val="left" w:pos="4950"/>
              </w:tabs>
              <w:jc w:val="center"/>
              <w:rPr>
                <w:rFonts w:ascii="Tadjik" w:cs="Tadjik" w:eastAsia="Tadjik" w:hAnsi="Tadjik"/>
                <w:b w:val="1"/>
                <w:i w:val="1"/>
              </w:rPr>
            </w:pPr>
            <w:r w:rsidDel="00000000" w:rsidR="00000000" w:rsidRPr="00000000">
              <w:rPr>
                <w:rFonts w:ascii="Tadjik" w:cs="Tadjik" w:eastAsia="Tadjik" w:hAnsi="Tadjik"/>
                <w:b w:val="1"/>
                <w:i w:val="1"/>
                <w:rtl w:val="0"/>
              </w:rPr>
              <w:t xml:space="preserve">Де</w:t>
            </w:r>
            <w:r w:rsidDel="00000000" w:rsidR="00000000" w:rsidRPr="00000000">
              <w:rPr>
                <w:b w:val="1"/>
                <w:i w:val="1"/>
                <w:rtl w:val="0"/>
              </w:rPr>
              <w:t xml:space="preserve">ҳ</w:t>
            </w:r>
            <w:r w:rsidDel="00000000" w:rsidR="00000000" w:rsidRPr="00000000">
              <w:rPr>
                <w:rFonts w:ascii="Tadjik" w:cs="Tadjik" w:eastAsia="Tadjik" w:hAnsi="Tadjik"/>
                <w:b w:val="1"/>
                <w:i w:val="1"/>
                <w:rtl w:val="0"/>
              </w:rPr>
              <w:t xml:space="preserve">аи Зугванд</w:t>
            </w:r>
          </w:p>
        </w:tc>
      </w:tr>
      <w:tr>
        <w:trPr>
          <w:cantSplit w:val="1"/>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5">
            <w:pPr>
              <w:tabs>
                <w:tab w:val="left" w:pos="4950"/>
              </w:tabs>
              <w:jc w:val="both"/>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6">
            <w:pPr>
              <w:tabs>
                <w:tab w:val="left" w:pos="4950"/>
              </w:tabs>
              <w:jc w:val="both"/>
              <w:rPr/>
            </w:pPr>
            <w:r w:rsidDel="00000000" w:rsidR="00000000" w:rsidRPr="00000000">
              <w:rPr>
                <w:rtl w:val="0"/>
              </w:rPr>
            </w:r>
          </w:p>
        </w:tc>
        <w:tc>
          <w:tcPr>
            <w:tcBorders>
              <w:left w:color="ffffff" w:space="0" w:sz="4" w:val="single"/>
              <w:bottom w:color="ffffff" w:space="0" w:sz="4" w:val="single"/>
              <w:right w:color="ffffff" w:space="0" w:sz="4" w:val="single"/>
            </w:tcBorders>
          </w:tcPr>
          <w:p w:rsidR="00000000" w:rsidDel="00000000" w:rsidP="00000000" w:rsidRDefault="00000000" w:rsidRPr="00000000" w14:paraId="00000057">
            <w:pPr>
              <w:tabs>
                <w:tab w:val="left" w:pos="4950"/>
              </w:tabs>
              <w:jc w:val="center"/>
              <w:rPr>
                <w:b w:val="1"/>
                <w:i w:val="1"/>
              </w:rPr>
            </w:pPr>
            <w:r w:rsidDel="00000000" w:rsidR="00000000" w:rsidRPr="00000000">
              <w:rPr>
                <w:i w:val="1"/>
                <w:rtl w:val="0"/>
              </w:rPr>
              <w:t xml:space="preserve">ҷамоат (шаҳрак, шаҳр, деҳа, маҳалла</w:t>
            </w:r>
            <w:r w:rsidDel="00000000" w:rsidR="00000000" w:rsidRPr="00000000">
              <w:rPr>
                <w:b w:val="1"/>
                <w:i w:val="1"/>
                <w:rtl w:val="0"/>
              </w:rPr>
              <w:t xml:space="preserve">)</w:t>
            </w:r>
          </w:p>
          <w:p w:rsidR="00000000" w:rsidDel="00000000" w:rsidP="00000000" w:rsidRDefault="00000000" w:rsidRPr="00000000" w14:paraId="00000058">
            <w:pPr>
              <w:tabs>
                <w:tab w:val="left" w:pos="4950"/>
              </w:tabs>
              <w:jc w:val="center"/>
              <w:rPr>
                <w:b w:val="1"/>
                <w:i w:val="1"/>
              </w:rPr>
            </w:pPr>
            <w:r w:rsidDel="00000000" w:rsidR="00000000" w:rsidRPr="00000000">
              <w:rPr>
                <w:rtl w:val="0"/>
              </w:rPr>
            </w:r>
          </w:p>
        </w:tc>
      </w:tr>
      <w:tr>
        <w:trPr>
          <w:cantSplit w:val="1"/>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9">
            <w:pPr>
              <w:tabs>
                <w:tab w:val="left" w:pos="4950"/>
              </w:tabs>
              <w:jc w:val="both"/>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A">
            <w:pPr>
              <w:tabs>
                <w:tab w:val="left" w:pos="4950"/>
              </w:tabs>
              <w:jc w:val="both"/>
              <w:rPr/>
            </w:pPr>
            <w:r w:rsidDel="00000000" w:rsidR="00000000" w:rsidRPr="00000000">
              <w:rPr>
                <w:rtl w:val="0"/>
              </w:rPr>
            </w:r>
          </w:p>
        </w:tc>
        <w:tc>
          <w:tcPr>
            <w:tcBorders>
              <w:top w:color="ffffff" w:space="0" w:sz="4" w:val="single"/>
              <w:left w:color="ffffff" w:space="0" w:sz="4" w:val="single"/>
              <w:bottom w:color="000000" w:space="0" w:sz="4" w:val="single"/>
              <w:right w:color="ffffff" w:space="0" w:sz="4" w:val="single"/>
            </w:tcBorders>
          </w:tcPr>
          <w:p w:rsidR="00000000" w:rsidDel="00000000" w:rsidP="00000000" w:rsidRDefault="00000000" w:rsidRPr="00000000" w14:paraId="0000005B">
            <w:pPr>
              <w:tabs>
                <w:tab w:val="left" w:pos="4950"/>
              </w:tabs>
              <w:jc w:val="center"/>
              <w:rPr>
                <w:rFonts w:ascii="Tadjik" w:cs="Tadjik" w:eastAsia="Tadjik" w:hAnsi="Tadjik"/>
                <w:b w:val="1"/>
                <w:i w:val="1"/>
              </w:rPr>
            </w:pPr>
            <w:r w:rsidDel="00000000" w:rsidR="00000000" w:rsidRPr="00000000">
              <w:rPr>
                <w:b w:val="1"/>
                <w:i w:val="1"/>
                <w:rtl w:val="0"/>
              </w:rPr>
              <w:t xml:space="preserve">Ҷ</w:t>
            </w:r>
            <w:r w:rsidDel="00000000" w:rsidR="00000000" w:rsidRPr="00000000">
              <w:rPr>
                <w:rFonts w:ascii="Tadjik" w:cs="Tadjik" w:eastAsia="Tadjik" w:hAnsi="Tadjik"/>
                <w:b w:val="1"/>
                <w:i w:val="1"/>
                <w:rtl w:val="0"/>
              </w:rPr>
              <w:t xml:space="preserve">амоати  де</w:t>
            </w:r>
            <w:r w:rsidDel="00000000" w:rsidR="00000000" w:rsidRPr="00000000">
              <w:rPr>
                <w:b w:val="1"/>
                <w:i w:val="1"/>
                <w:rtl w:val="0"/>
              </w:rPr>
              <w:t xml:space="preserve">ҳ</w:t>
            </w:r>
            <w:r w:rsidDel="00000000" w:rsidR="00000000" w:rsidRPr="00000000">
              <w:rPr>
                <w:rFonts w:ascii="Tadjik" w:cs="Tadjik" w:eastAsia="Tadjik" w:hAnsi="Tadjik"/>
                <w:b w:val="1"/>
                <w:i w:val="1"/>
                <w:rtl w:val="0"/>
              </w:rPr>
              <w:t xml:space="preserve">оти Зонг</w:t>
            </w:r>
          </w:p>
        </w:tc>
      </w:tr>
      <w:tr>
        <w:trPr>
          <w:cantSplit w:val="1"/>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C">
            <w:pPr>
              <w:tabs>
                <w:tab w:val="left" w:pos="4950"/>
              </w:tabs>
              <w:jc w:val="both"/>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D">
            <w:pPr>
              <w:tabs>
                <w:tab w:val="left" w:pos="4950"/>
              </w:tabs>
              <w:jc w:val="both"/>
              <w:rPr/>
            </w:pPr>
            <w:r w:rsidDel="00000000" w:rsidR="00000000" w:rsidRPr="00000000">
              <w:rPr>
                <w:rtl w:val="0"/>
              </w:rPr>
            </w:r>
          </w:p>
        </w:tc>
        <w:tc>
          <w:tcPr>
            <w:tcBorders>
              <w:left w:color="ffffff" w:space="0" w:sz="4" w:val="single"/>
              <w:bottom w:color="ffffff" w:space="0" w:sz="4" w:val="single"/>
              <w:right w:color="ffffff" w:space="0" w:sz="4" w:val="single"/>
            </w:tcBorders>
          </w:tcPr>
          <w:p w:rsidR="00000000" w:rsidDel="00000000" w:rsidP="00000000" w:rsidRDefault="00000000" w:rsidRPr="00000000" w14:paraId="0000005E">
            <w:pPr>
              <w:tabs>
                <w:tab w:val="left" w:pos="4950"/>
              </w:tabs>
              <w:jc w:val="center"/>
              <w:rPr>
                <w:b w:val="1"/>
                <w:i w:val="1"/>
              </w:rPr>
            </w:pPr>
            <w:r w:rsidDel="00000000" w:rsidR="00000000" w:rsidRPr="00000000">
              <w:rPr>
                <w:rtl w:val="0"/>
              </w:rPr>
            </w:r>
          </w:p>
        </w:tc>
      </w:tr>
      <w:tr>
        <w:trPr>
          <w:cantSplit w:val="1"/>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5F">
            <w:pPr>
              <w:tabs>
                <w:tab w:val="left" w:pos="4950"/>
              </w:tabs>
              <w:jc w:val="both"/>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60">
            <w:pPr>
              <w:tabs>
                <w:tab w:val="left" w:pos="4950"/>
              </w:tabs>
              <w:jc w:val="both"/>
              <w:rPr/>
            </w:pPr>
            <w:r w:rsidDel="00000000" w:rsidR="00000000" w:rsidRPr="00000000">
              <w:rPr>
                <w:rtl w:val="0"/>
              </w:rPr>
            </w:r>
          </w:p>
        </w:tc>
        <w:tc>
          <w:tcPr>
            <w:tcBorders>
              <w:top w:color="ffffff" w:space="0" w:sz="4" w:val="single"/>
              <w:left w:color="ffffff" w:space="0" w:sz="4" w:val="single"/>
              <w:bottom w:color="000000" w:space="0" w:sz="4" w:val="single"/>
              <w:right w:color="ffffff" w:space="0" w:sz="4" w:val="single"/>
            </w:tcBorders>
          </w:tcPr>
          <w:p w:rsidR="00000000" w:rsidDel="00000000" w:rsidP="00000000" w:rsidRDefault="00000000" w:rsidRPr="00000000" w14:paraId="00000061">
            <w:pPr>
              <w:tabs>
                <w:tab w:val="left" w:pos="4950"/>
              </w:tabs>
              <w:jc w:val="center"/>
              <w:rPr>
                <w:b w:val="1"/>
                <w:i w:val="1"/>
              </w:rPr>
            </w:pPr>
            <w:r w:rsidDel="00000000" w:rsidR="00000000" w:rsidRPr="00000000">
              <w:rPr>
                <w:rFonts w:ascii="Times" w:cs="Times" w:eastAsia="Times" w:hAnsi="Times"/>
                <w:b w:val="1"/>
                <w:i w:val="1"/>
                <w:rtl w:val="0"/>
              </w:rPr>
              <w:t xml:space="preserve">Ишкошим</w:t>
            </w:r>
            <w:r w:rsidDel="00000000" w:rsidR="00000000" w:rsidRPr="00000000">
              <w:rPr>
                <w:rtl w:val="0"/>
              </w:rPr>
            </w:r>
          </w:p>
        </w:tc>
      </w:tr>
      <w:tr>
        <w:trPr>
          <w:cantSplit w:val="1"/>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62">
            <w:pPr>
              <w:tabs>
                <w:tab w:val="left" w:pos="4950"/>
              </w:tabs>
              <w:jc w:val="both"/>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63">
            <w:pPr>
              <w:tabs>
                <w:tab w:val="left" w:pos="4950"/>
              </w:tabs>
              <w:jc w:val="both"/>
              <w:rPr/>
            </w:pPr>
            <w:r w:rsidDel="00000000" w:rsidR="00000000" w:rsidRPr="00000000">
              <w:rPr>
                <w:rtl w:val="0"/>
              </w:rPr>
            </w:r>
          </w:p>
        </w:tc>
        <w:tc>
          <w:tcPr>
            <w:tcBorders>
              <w:left w:color="ffffff" w:space="0" w:sz="4" w:val="single"/>
              <w:bottom w:color="ffffff" w:space="0" w:sz="4" w:val="single"/>
              <w:right w:color="ffffff" w:space="0" w:sz="4" w:val="single"/>
            </w:tcBorders>
          </w:tcPr>
          <w:p w:rsidR="00000000" w:rsidDel="00000000" w:rsidP="00000000" w:rsidRDefault="00000000" w:rsidRPr="00000000" w14:paraId="00000064">
            <w:pPr>
              <w:tabs>
                <w:tab w:val="left" w:pos="4950"/>
              </w:tabs>
              <w:jc w:val="center"/>
              <w:rPr>
                <w:i w:val="1"/>
              </w:rPr>
            </w:pPr>
            <w:r w:rsidDel="00000000" w:rsidR="00000000" w:rsidRPr="00000000">
              <w:rPr>
                <w:i w:val="1"/>
                <w:rtl w:val="0"/>
              </w:rPr>
              <w:t xml:space="preserve">ноҳия /шаҳр</w:t>
            </w:r>
          </w:p>
        </w:tc>
      </w:tr>
      <w:tr>
        <w:trPr>
          <w:cantSplit w:val="1"/>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65">
            <w:pPr>
              <w:tabs>
                <w:tab w:val="left" w:pos="4950"/>
              </w:tabs>
              <w:jc w:val="both"/>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66">
            <w:pPr>
              <w:tabs>
                <w:tab w:val="left" w:pos="4950"/>
              </w:tabs>
              <w:jc w:val="both"/>
              <w:rPr/>
            </w:pPr>
            <w:r w:rsidDel="00000000" w:rsidR="00000000" w:rsidRPr="00000000">
              <w:rPr>
                <w:rtl w:val="0"/>
              </w:rPr>
            </w:r>
          </w:p>
        </w:tc>
        <w:tc>
          <w:tcPr>
            <w:tcBorders>
              <w:top w:color="ffffff" w:space="0" w:sz="4" w:val="single"/>
              <w:left w:color="ffffff" w:space="0" w:sz="4" w:val="single"/>
              <w:bottom w:color="000000" w:space="0" w:sz="4" w:val="single"/>
              <w:right w:color="ffffff" w:space="0" w:sz="4" w:val="single"/>
            </w:tcBorders>
          </w:tcPr>
          <w:p w:rsidR="00000000" w:rsidDel="00000000" w:rsidP="00000000" w:rsidRDefault="00000000" w:rsidRPr="00000000" w14:paraId="00000067">
            <w:pPr>
              <w:tabs>
                <w:tab w:val="left" w:pos="4950"/>
              </w:tabs>
              <w:jc w:val="center"/>
              <w:rPr>
                <w:b w:val="1"/>
                <w:i w:val="1"/>
              </w:rPr>
            </w:pPr>
            <w:r w:rsidDel="00000000" w:rsidR="00000000" w:rsidRPr="00000000">
              <w:rPr>
                <w:b w:val="1"/>
                <w:i w:val="1"/>
                <w:rtl w:val="0"/>
              </w:rPr>
              <w:t xml:space="preserve">Вилояти Мухтори Кӯҳистони Бадахшон</w:t>
            </w:r>
          </w:p>
        </w:tc>
      </w:tr>
      <w:tr>
        <w:trPr>
          <w:cantSplit w:val="1"/>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68">
            <w:pPr>
              <w:tabs>
                <w:tab w:val="left" w:pos="4950"/>
              </w:tabs>
              <w:jc w:val="both"/>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69">
            <w:pPr>
              <w:tabs>
                <w:tab w:val="left" w:pos="4950"/>
              </w:tabs>
              <w:jc w:val="both"/>
              <w:rPr/>
            </w:pPr>
            <w:r w:rsidDel="00000000" w:rsidR="00000000" w:rsidRPr="00000000">
              <w:rPr>
                <w:rtl w:val="0"/>
              </w:rPr>
            </w:r>
          </w:p>
        </w:tc>
        <w:tc>
          <w:tcPr>
            <w:tcBorders>
              <w:top w:color="000000" w:space="0" w:sz="4" w:val="single"/>
              <w:left w:color="ffffff" w:space="0" w:sz="4" w:val="single"/>
              <w:bottom w:color="ffffff" w:space="0" w:sz="4" w:val="single"/>
            </w:tcBorders>
          </w:tcPr>
          <w:p w:rsidR="00000000" w:rsidDel="00000000" w:rsidP="00000000" w:rsidRDefault="00000000" w:rsidRPr="00000000" w14:paraId="0000006A">
            <w:pPr>
              <w:tabs>
                <w:tab w:val="left" w:pos="4950"/>
              </w:tabs>
              <w:jc w:val="center"/>
              <w:rPr>
                <w:i w:val="1"/>
              </w:rPr>
            </w:pPr>
            <w:r w:rsidDel="00000000" w:rsidR="00000000" w:rsidRPr="00000000">
              <w:rPr>
                <w:i w:val="1"/>
                <w:rtl w:val="0"/>
              </w:rPr>
              <w:t xml:space="preserve">Минтақа интихоб</w:t>
            </w:r>
          </w:p>
        </w:tc>
      </w:tr>
    </w:tbl>
    <w:p w:rsidR="00000000" w:rsidDel="00000000" w:rsidP="00000000" w:rsidRDefault="00000000" w:rsidRPr="00000000" w14:paraId="0000006B">
      <w:pPr>
        <w:tabs>
          <w:tab w:val="left" w:pos="426"/>
          <w:tab w:val="left" w:pos="3600"/>
        </w:tabs>
        <w:jc w:val="both"/>
        <w:rPr>
          <w:b w:val="1"/>
          <w:i w:val="1"/>
        </w:rPr>
      </w:pPr>
      <w:r w:rsidDel="00000000" w:rsidR="00000000" w:rsidRPr="00000000">
        <w:rPr>
          <w:rtl w:val="0"/>
        </w:rPr>
      </w:r>
    </w:p>
    <w:p w:rsidR="00000000" w:rsidDel="00000000" w:rsidP="00000000" w:rsidRDefault="00000000" w:rsidRPr="00000000" w14:paraId="0000006C">
      <w:pPr>
        <w:tabs>
          <w:tab w:val="left" w:pos="426"/>
          <w:tab w:val="left" w:pos="3600"/>
        </w:tabs>
        <w:jc w:val="both"/>
        <w:rPr>
          <w:b w:val="1"/>
          <w:i w:val="1"/>
        </w:rPr>
      </w:pPr>
      <w:r w:rsidDel="00000000" w:rsidR="00000000" w:rsidRPr="00000000">
        <w:rPr>
          <w:rtl w:val="0"/>
        </w:rPr>
      </w:r>
    </w:p>
    <w:p w:rsidR="00000000" w:rsidDel="00000000" w:rsidP="00000000" w:rsidRDefault="00000000" w:rsidRPr="00000000" w14:paraId="0000006D">
      <w:pPr>
        <w:tabs>
          <w:tab w:val="left" w:pos="426"/>
          <w:tab w:val="left" w:pos="3600"/>
        </w:tabs>
        <w:jc w:val="both"/>
        <w:rPr>
          <w:b w:val="1"/>
          <w:i w:val="1"/>
        </w:rPr>
      </w:pPr>
      <w:r w:rsidDel="00000000" w:rsidR="00000000" w:rsidRPr="00000000">
        <w:rPr>
          <w:rtl w:val="0"/>
        </w:rPr>
      </w:r>
    </w:p>
    <w:p w:rsidR="00000000" w:rsidDel="00000000" w:rsidP="00000000" w:rsidRDefault="00000000" w:rsidRPr="00000000" w14:paraId="0000006E">
      <w:pPr>
        <w:tabs>
          <w:tab w:val="left" w:pos="426"/>
          <w:tab w:val="left" w:pos="3600"/>
        </w:tabs>
        <w:jc w:val="both"/>
        <w:rPr>
          <w:b w:val="1"/>
          <w:i w:val="1"/>
        </w:rPr>
      </w:pPr>
      <w:r w:rsidDel="00000000" w:rsidR="00000000" w:rsidRPr="00000000">
        <w:rPr>
          <w:rtl w:val="0"/>
        </w:rPr>
      </w:r>
    </w:p>
    <w:p w:rsidR="00000000" w:rsidDel="00000000" w:rsidP="00000000" w:rsidRDefault="00000000" w:rsidRPr="00000000" w14:paraId="0000006F">
      <w:pPr>
        <w:tabs>
          <w:tab w:val="left" w:pos="426"/>
          <w:tab w:val="left" w:pos="3600"/>
        </w:tabs>
        <w:jc w:val="both"/>
        <w:rPr>
          <w:b w:val="1"/>
          <w:i w:val="1"/>
        </w:rPr>
      </w:pPr>
      <w:r w:rsidDel="00000000" w:rsidR="00000000" w:rsidRPr="00000000">
        <w:rPr>
          <w:rtl w:val="0"/>
        </w:rPr>
      </w:r>
    </w:p>
    <w:p w:rsidR="00000000" w:rsidDel="00000000" w:rsidP="00000000" w:rsidRDefault="00000000" w:rsidRPr="00000000" w14:paraId="00000070">
      <w:pPr>
        <w:tabs>
          <w:tab w:val="left" w:pos="426"/>
          <w:tab w:val="left" w:pos="3600"/>
        </w:tabs>
        <w:jc w:val="both"/>
        <w:rPr>
          <w:b w:val="1"/>
          <w:i w:val="1"/>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pos="426"/>
          <w:tab w:val="left" w:pos="3600"/>
        </w:tabs>
        <w:ind w:left="75" w:firstLine="0"/>
        <w:jc w:val="center"/>
        <w:rPr>
          <w:b w:val="1"/>
          <w:i w:val="1"/>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pos="426"/>
          <w:tab w:val="left" w:pos="3600"/>
        </w:tabs>
        <w:ind w:left="435" w:firstLine="0"/>
        <w:rPr>
          <w:b w:val="1"/>
          <w:i w:val="1"/>
          <w:color w:val="000000"/>
        </w:rPr>
      </w:pPr>
      <w:r w:rsidDel="00000000" w:rsidR="00000000" w:rsidRPr="00000000">
        <w:rPr>
          <w:rtl w:val="0"/>
        </w:rPr>
      </w:r>
    </w:p>
    <w:p w:rsidR="00000000" w:rsidDel="00000000" w:rsidP="00000000" w:rsidRDefault="00000000" w:rsidRPr="00000000" w14:paraId="00000073">
      <w:pPr>
        <w:numPr>
          <w:ilvl w:val="0"/>
          <w:numId w:val="13"/>
        </w:numPr>
        <w:pBdr>
          <w:top w:space="0" w:sz="0" w:val="nil"/>
          <w:left w:space="0" w:sz="0" w:val="nil"/>
          <w:bottom w:space="0" w:sz="0" w:val="nil"/>
          <w:right w:space="0" w:sz="0" w:val="nil"/>
          <w:between w:space="0" w:sz="0" w:val="nil"/>
        </w:pBdr>
        <w:tabs>
          <w:tab w:val="left" w:pos="426"/>
          <w:tab w:val="left" w:pos="3600"/>
        </w:tabs>
        <w:ind w:left="435" w:hanging="360"/>
        <w:jc w:val="center"/>
        <w:rPr>
          <w:b w:val="1"/>
          <w:i w:val="1"/>
          <w:color w:val="000000"/>
        </w:rPr>
      </w:pPr>
      <w:r w:rsidDel="00000000" w:rsidR="00000000" w:rsidRPr="00000000">
        <w:rPr>
          <w:b w:val="1"/>
          <w:i w:val="1"/>
          <w:color w:val="000000"/>
          <w:rtl w:val="0"/>
        </w:rPr>
        <w:t xml:space="preserve">Тавсифи зерлоиҳа.</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pos="426"/>
          <w:tab w:val="left" w:pos="3600"/>
        </w:tabs>
        <w:rPr>
          <w:b w:val="1"/>
          <w:i w:val="1"/>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pos="4678"/>
        </w:tabs>
        <w:spacing w:line="276" w:lineRule="auto"/>
        <w:ind w:left="284" w:firstLine="0"/>
        <w:jc w:val="both"/>
        <w:rPr>
          <w:i w:val="1"/>
          <w:color w:val="000000"/>
        </w:rPr>
      </w:pPr>
      <w:r w:rsidDel="00000000" w:rsidR="00000000" w:rsidRPr="00000000">
        <w:rPr>
          <w:i w:val="1"/>
          <w:color w:val="000000"/>
          <w:rtl w:val="0"/>
        </w:rPr>
        <w:t xml:space="preserve">Дехаи Зугванд аз маркази ноҳия  дар масофаи  105 км  ҷойгирбуда, масохаташ  68 га мебошад. Шумораи хонаводаҳо  дардеҳа  110  ва шумораи аҳолӣ 903 нафарро ташкил медиҳад. Аз ин миқдор ҷавонони аз  18 то 35 сола 288 нафар мебошанд. Аз ин шумора   164  нафарашон зан ва  124 нафарашонро ҷавонписарон ташкил медиҳанд. </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pos="4678"/>
        </w:tabs>
        <w:spacing w:line="276" w:lineRule="auto"/>
        <w:ind w:left="284" w:firstLine="0"/>
        <w:jc w:val="both"/>
        <w:rPr>
          <w:i w:val="1"/>
        </w:rPr>
      </w:pPr>
      <w:r w:rsidDel="00000000" w:rsidR="00000000" w:rsidRPr="00000000">
        <w:rPr>
          <w:i w:val="1"/>
          <w:rtl w:val="0"/>
        </w:rPr>
        <w:t xml:space="preserve">Сатҳи маълумотнокии ҷавонони деҳа 288  – нафар ё ба 31,89 %  баробараст.  </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pos="0"/>
          <w:tab w:val="left" w:pos="993"/>
          <w:tab w:val="left" w:pos="6565"/>
        </w:tabs>
        <w:spacing w:line="276" w:lineRule="auto"/>
        <w:ind w:left="435" w:firstLine="0"/>
        <w:jc w:val="both"/>
        <w:rPr>
          <w:i w:val="1"/>
        </w:rPr>
      </w:pPr>
      <w:r w:rsidDel="00000000" w:rsidR="00000000" w:rsidRPr="00000000">
        <w:rPr>
          <w:i w:val="1"/>
          <w:color w:val="000000"/>
          <w:rtl w:val="0"/>
        </w:rPr>
        <w:tab/>
      </w:r>
      <w:r w:rsidDel="00000000" w:rsidR="00000000" w:rsidRPr="00000000">
        <w:rPr>
          <w:i w:val="1"/>
          <w:rtl w:val="0"/>
        </w:rPr>
        <w:t xml:space="preserve">Шумораи хонандагони ин деҳа 171 нафарро ташкил медиҳанд.Соли 2014 бо маблағгузории бо кумаки барномаи маблағгузории рушди деҳоти назди сарҳадии Бадахшони Тоҷикистон (Ҷайга) аз таъмири ҷори бароварда шуд муассиса дорои  10 синфхона сохта шуда, ҳоло талаботро қонеъ намекунад ва хонандагон дар дубаст таҳсил карда истодаанд. Ҳоло он ки муассиса ба 6 синфхона ниёз дорад. </w:t>
      </w:r>
    </w:p>
    <w:p w:rsidR="00000000" w:rsidDel="00000000" w:rsidP="00000000" w:rsidRDefault="00000000" w:rsidRPr="00000000" w14:paraId="00000078">
      <w:pPr>
        <w:tabs>
          <w:tab w:val="left" w:pos="426"/>
          <w:tab w:val="left" w:pos="3600"/>
        </w:tabs>
        <w:jc w:val="both"/>
        <w:rPr>
          <w:b w:val="1"/>
          <w:i w:val="1"/>
          <w:color w:val="ff0000"/>
        </w:rPr>
      </w:pPr>
      <w:r w:rsidDel="00000000" w:rsidR="00000000" w:rsidRPr="00000000">
        <w:rPr>
          <w:i w:val="1"/>
          <w:rtl w:val="0"/>
        </w:rPr>
        <w:tab/>
        <w:t xml:space="preserve">Аз ин рў зарур аст, ки дар деҳа 6а синфхонаҳои иловаги дар дохили  муассисаи таҳсилоти миёнаи умумии №5 сохта шавад, чунки кудакони то синни мактаби дар дохили мактаб таҳсил менамоянд. Таъимири муассисаи таълимӣ барои хонандагони деҳа имконият фароҳам меорад, ки сари вақт ба дарсҳо иштирок намоянд ва сатҳи дониш аз худкунии онҳо беҳтар гардад</w:t>
      </w:r>
      <w:r w:rsidDel="00000000" w:rsidR="00000000" w:rsidRPr="00000000">
        <w:rPr>
          <w:rtl w:val="0"/>
        </w:rPr>
      </w:r>
    </w:p>
    <w:p w:rsidR="00000000" w:rsidDel="00000000" w:rsidP="00000000" w:rsidRDefault="00000000" w:rsidRPr="00000000" w14:paraId="00000079">
      <w:pPr>
        <w:tabs>
          <w:tab w:val="left" w:pos="426"/>
          <w:tab w:val="left" w:pos="3600"/>
        </w:tabs>
        <w:jc w:val="both"/>
        <w:rPr>
          <w:i w:val="1"/>
          <w:color w:val="ff0000"/>
        </w:rPr>
      </w:pPr>
      <w:r w:rsidDel="00000000" w:rsidR="00000000" w:rsidRPr="00000000">
        <w:rPr>
          <w:b w:val="1"/>
          <w:i w:val="1"/>
          <w:color w:val="ff0000"/>
          <w:rtl w:val="0"/>
        </w:rPr>
        <w:t xml:space="preserve">                                                                           </w:t>
      </w:r>
      <w:r w:rsidDel="00000000" w:rsidR="00000000" w:rsidRPr="00000000">
        <w:rPr>
          <w:rtl w:val="0"/>
        </w:rPr>
      </w:r>
    </w:p>
    <w:tbl>
      <w:tblPr>
        <w:tblStyle w:val="Table4"/>
        <w:tblW w:w="2013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gridCol w:w="10065"/>
        <w:tblGridChange w:id="0">
          <w:tblGrid>
            <w:gridCol w:w="10065"/>
            <w:gridCol w:w="10065"/>
          </w:tblGrid>
        </w:tblGridChange>
      </w:tblGrid>
      <w:tr>
        <w:trPr>
          <w:cantSplit w:val="0"/>
          <w:trHeight w:val="270" w:hRule="atLeast"/>
          <w:tblHeader w:val="0"/>
        </w:trPr>
        <w:tc>
          <w:tcPr>
            <w:tcBorders>
              <w:top w:color="000000" w:space="0" w:sz="0" w:val="nil"/>
              <w:left w:color="ffffff" w:space="0" w:sz="4" w:val="single"/>
              <w:bottom w:color="ffffff" w:space="0" w:sz="4" w:val="single"/>
              <w:right w:color="ffffff" w:space="0" w:sz="4" w:val="single"/>
            </w:tcBorders>
          </w:tcPr>
          <w:p w:rsidR="00000000" w:rsidDel="00000000" w:rsidP="00000000" w:rsidRDefault="00000000" w:rsidRPr="00000000" w14:paraId="0000007A">
            <w:pPr>
              <w:numPr>
                <w:ilvl w:val="1"/>
                <w:numId w:val="2"/>
              </w:numPr>
              <w:pBdr>
                <w:top w:space="0" w:sz="0" w:val="nil"/>
                <w:left w:space="0" w:sz="0" w:val="nil"/>
                <w:bottom w:space="0" w:sz="0" w:val="nil"/>
                <w:right w:space="0" w:sz="0" w:val="nil"/>
                <w:between w:space="0" w:sz="0" w:val="nil"/>
              </w:pBdr>
              <w:tabs>
                <w:tab w:val="left" w:pos="0"/>
                <w:tab w:val="left" w:pos="460"/>
                <w:tab w:val="left" w:pos="3600"/>
              </w:tabs>
              <w:spacing w:line="276" w:lineRule="auto"/>
              <w:ind w:left="0" w:firstLine="0"/>
              <w:jc w:val="both"/>
              <w:rPr>
                <w:rFonts w:ascii="Tadjik" w:cs="Tadjik" w:eastAsia="Tadjik" w:hAnsi="Tadjik"/>
                <w:b w:val="1"/>
                <w:color w:val="000000"/>
              </w:rPr>
            </w:pPr>
            <w:r w:rsidDel="00000000" w:rsidR="00000000" w:rsidRPr="00000000">
              <w:rPr>
                <w:b w:val="1"/>
                <w:color w:val="000000"/>
                <w:rtl w:val="0"/>
              </w:rPr>
              <w:t xml:space="preserve">Рӯйхати мушкилоти асосии рушди деҳот, ки онро ҷомеа муайян  кардааст:</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0"/>
                <w:tab w:val="left" w:pos="460"/>
                <w:tab w:val="left" w:pos="3600"/>
              </w:tabs>
              <w:spacing w:line="276" w:lineRule="auto"/>
              <w:ind w:left="360" w:firstLine="0"/>
              <w:jc w:val="both"/>
              <w:rPr>
                <w:b w:val="1"/>
              </w:rPr>
            </w:pPr>
            <w:r w:rsidDel="00000000" w:rsidR="00000000" w:rsidRPr="00000000">
              <w:rPr>
                <w:rtl w:val="0"/>
              </w:rPr>
            </w:r>
          </w:p>
          <w:tbl>
            <w:tblPr>
              <w:tblStyle w:val="Table5"/>
              <w:tblW w:w="978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1701"/>
              <w:gridCol w:w="3827"/>
              <w:gridCol w:w="1841"/>
              <w:tblGridChange w:id="0">
                <w:tblGrid>
                  <w:gridCol w:w="2415"/>
                  <w:gridCol w:w="1701"/>
                  <w:gridCol w:w="3827"/>
                  <w:gridCol w:w="1841"/>
                </w:tblGrid>
              </w:tblGridChange>
            </w:tblGrid>
            <w:tr>
              <w:trPr>
                <w:cantSplit w:val="0"/>
                <w:trHeight w:val="8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Номи гурӯҳи ҷомеа</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Шумораи иштирокчиён (нафар)</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Мушкилоти пешниҳодшуда</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Миқдори овоз</w:t>
                  </w:r>
                </w:p>
              </w:tc>
            </w:tr>
            <w:tr>
              <w:trPr>
                <w:cantSplit w:val="0"/>
                <w:trHeight w:val="188"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Занон</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Сохтмони  кӯдакистон</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5</w:t>
                  </w:r>
                </w:p>
              </w:tc>
            </w:tr>
            <w:tr>
              <w:trPr>
                <w:cantSplit w:val="0"/>
                <w:trHeight w:val="29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Сохтмони клуб</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4</w:t>
                  </w:r>
                </w:p>
              </w:tc>
            </w:tr>
            <w:tr>
              <w:trPr>
                <w:cantSplit w:val="0"/>
                <w:trHeight w:val="29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Таҷҳизот барои сехи дузандагӣ</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3</w:t>
                  </w:r>
                </w:p>
              </w:tc>
            </w:tr>
            <w:tr>
              <w:trPr>
                <w:cantSplit w:val="0"/>
                <w:trHeight w:val="29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Хати оби нушокӣ</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3</w:t>
                  </w:r>
                </w:p>
              </w:tc>
            </w:tr>
            <w:tr>
              <w:trPr>
                <w:cantSplit w:val="0"/>
                <w:trHeight w:val="173"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Калонсолон</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Сохтмони  кӯдакистон</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7</w:t>
                  </w:r>
                </w:p>
              </w:tc>
            </w:tr>
            <w:tr>
              <w:trPr>
                <w:cantSplit w:val="0"/>
                <w:trHeight w:val="387"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Сохтмони клуб</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5</w:t>
                  </w:r>
                </w:p>
              </w:tc>
            </w:tr>
            <w:tr>
              <w:trPr>
                <w:cantSplit w:val="0"/>
                <w:trHeight w:val="387"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Хати оби нушокӣ</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3</w:t>
                  </w:r>
                </w:p>
              </w:tc>
            </w:tr>
            <w:tr>
              <w:trPr>
                <w:cantSplit w:val="0"/>
                <w:trHeight w:val="242"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Чавонон</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pPr>
                  <w:r w:rsidDel="00000000" w:rsidR="00000000" w:rsidRPr="00000000">
                    <w:rPr>
                      <w:rtl w:val="0"/>
                    </w:rPr>
                    <w:t xml:space="preserve">Сохтмони майдончаи варзиши</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6</w:t>
                  </w:r>
                </w:p>
              </w:tc>
            </w:tr>
            <w:tr>
              <w:trPr>
                <w:cantSplit w:val="0"/>
                <w:trHeight w:val="35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Сохтмони  кӯдакистон</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5</w:t>
                  </w:r>
                </w:p>
              </w:tc>
            </w:tr>
            <w:tr>
              <w:trPr>
                <w:cantSplit w:val="0"/>
                <w:trHeight w:val="35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Хати оби нушокӣ</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4</w:t>
                  </w:r>
                </w:p>
              </w:tc>
            </w:tr>
            <w:tr>
              <w:trPr>
                <w:cantSplit w:val="0"/>
                <w:trHeight w:val="269" w:hRule="atLeast"/>
                <w:tblHeader w:val="0"/>
              </w:trPr>
              <w:tc>
                <w:tcPr>
                  <w:vMerge w:val="restart"/>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Зиёиён</w:t>
                  </w:r>
                </w:p>
              </w:tc>
              <w:tc>
                <w:tcPr>
                  <w:vMerge w:val="restart"/>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15</w:t>
                  </w:r>
                </w:p>
              </w:tc>
              <w:tc>
                <w:tcPr>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ind w:left="57" w:firstLine="0"/>
                    <w:rPr/>
                  </w:pPr>
                  <w:r w:rsidDel="00000000" w:rsidR="00000000" w:rsidRPr="00000000">
                    <w:rPr>
                      <w:rtl w:val="0"/>
                    </w:rPr>
                    <w:t xml:space="preserve">Синфхонаҳои иловагӣ</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10</w:t>
                  </w:r>
                </w:p>
              </w:tc>
            </w:tr>
            <w:tr>
              <w:trPr>
                <w:cantSplit w:val="0"/>
                <w:trHeight w:val="231" w:hRule="atLeast"/>
                <w:tblHeader w:val="0"/>
              </w:trPr>
              <w:tc>
                <w:tcPr>
                  <w:vMerge w:val="continue"/>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jc w:val="both"/>
                    <w:rPr/>
                  </w:pPr>
                  <w:r w:rsidDel="00000000" w:rsidR="00000000" w:rsidRPr="00000000">
                    <w:rPr>
                      <w:rtl w:val="0"/>
                    </w:rPr>
                    <w:t xml:space="preserve">Хати оби нӯшоки</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3</w:t>
                  </w:r>
                </w:p>
              </w:tc>
            </w:tr>
            <w:tr>
              <w:trPr>
                <w:cantSplit w:val="0"/>
                <w:trHeight w:val="231" w:hRule="atLeast"/>
                <w:tblHeader w:val="0"/>
              </w:trPr>
              <w:tc>
                <w:tcPr>
                  <w:vMerge w:val="continue"/>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jc w:val="both"/>
                    <w:rPr/>
                  </w:pPr>
                  <w:r w:rsidDel="00000000" w:rsidR="00000000" w:rsidRPr="00000000">
                    <w:rPr>
                      <w:rtl w:val="0"/>
                    </w:rPr>
                    <w:t xml:space="preserve">Сохтмони кудакистон</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w:t>
                  </w:r>
                </w:p>
              </w:tc>
            </w:tr>
            <w:tr>
              <w:trPr>
                <w:cantSplit w:val="0"/>
                <w:trHeight w:val="231" w:hRule="atLeast"/>
                <w:tblHeader w:val="0"/>
              </w:trPr>
              <w:tc>
                <w:tcPr>
                  <w:vMerge w:val="continue"/>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jc w:val="both"/>
                    <w:rPr/>
                  </w:pPr>
                  <w:r w:rsidDel="00000000" w:rsidR="00000000" w:rsidRPr="00000000">
                    <w:rPr>
                      <w:rtl w:val="0"/>
                    </w:rPr>
                    <w:t xml:space="preserve">Соҳилмустаҳкамкунии даргов</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w:t>
                  </w:r>
                </w:p>
              </w:tc>
            </w:tr>
            <w:tr>
              <w:trPr>
                <w:cantSplit w:val="0"/>
                <w:trHeight w:val="26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Соҳибкорон</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Таҷҳизот барои сехи дӯзандагӣ</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7</w:t>
                  </w:r>
                </w:p>
              </w:tc>
            </w:tr>
            <w:tr>
              <w:trPr>
                <w:cantSplit w:val="0"/>
                <w:trHeight w:val="2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Моҳипарвари</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3</w:t>
                  </w:r>
                </w:p>
              </w:tc>
            </w:tr>
            <w:tr>
              <w:trPr>
                <w:cantSplit w:val="0"/>
                <w:trHeight w:val="2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Хати оби нушокӣ</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2</w:t>
                  </w:r>
                </w:p>
              </w:tc>
            </w:tr>
            <w:tr>
              <w:trPr>
                <w:cantSplit w:val="0"/>
                <w:trHeight w:val="2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Сохтмони клуб</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2</w:t>
                  </w:r>
                </w:p>
              </w:tc>
            </w:tr>
            <w:tr>
              <w:trPr>
                <w:cantSplit w:val="0"/>
                <w:trHeight w:val="2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Сохтмони кудакистон</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w:t>
                  </w:r>
                </w:p>
              </w:tc>
            </w:tr>
            <w:tr>
              <w:trPr>
                <w:cantSplit w:val="0"/>
                <w:trHeight w:val="377"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Хонаводаҳои осебпазир</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15</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CE">
                  <w:pPr>
                    <w:widowControl w:val="0"/>
                    <w:rPr/>
                  </w:pPr>
                  <w:r w:rsidDel="00000000" w:rsidR="00000000" w:rsidRPr="00000000">
                    <w:rPr>
                      <w:rtl w:val="0"/>
                    </w:rPr>
                    <w:t xml:space="preserve">Сехи дӯзандагӣ</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7</w:t>
                  </w:r>
                </w:p>
              </w:tc>
            </w:tr>
            <w:tr>
              <w:trPr>
                <w:cantSplit w:val="0"/>
                <w:trHeight w:val="16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Сохтмони  кӯдакистон</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4</w:t>
                  </w:r>
                </w:p>
              </w:tc>
            </w:tr>
            <w:tr>
              <w:trPr>
                <w:cantSplit w:val="0"/>
                <w:trHeight w:val="16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Хати оби нушокӣ</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3</w:t>
                  </w:r>
                </w:p>
              </w:tc>
            </w:tr>
            <w:tr>
              <w:trPr>
                <w:cantSplit w:val="0"/>
                <w:trHeight w:val="16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Майдочаи варзишӣ</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1</w:t>
                  </w:r>
                </w:p>
              </w:tc>
            </w:tr>
            <w:tr>
              <w:trPr>
                <w:cantSplit w:val="0"/>
                <w:trHeight w:val="260" w:hRule="atLeast"/>
                <w:tblHeader w:val="0"/>
              </w:trPr>
              <w:tc>
                <w:tcPr>
                  <w:gridSpan w:val="4"/>
                  <w:tcBorders>
                    <w:top w:color="ffffff" w:space="0" w:sz="4" w:val="single"/>
                    <w:left w:color="ffffff" w:space="0" w:sz="4" w:val="single"/>
                    <w:bottom w:color="000000" w:space="0" w:sz="0" w:val="nil"/>
                    <w:right w:color="ffffff" w:space="0" w:sz="4" w:val="single"/>
                  </w:tcBorders>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tc>
            </w:tr>
          </w:tbl>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0"/>
                <w:tab w:val="left" w:pos="460"/>
                <w:tab w:val="left" w:pos="3600"/>
              </w:tabs>
              <w:spacing w:line="276" w:lineRule="auto"/>
              <w:ind w:left="360" w:firstLine="0"/>
              <w:jc w:val="both"/>
              <w:rPr>
                <w:b w:val="1"/>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pos="0"/>
                <w:tab w:val="left" w:pos="720"/>
                <w:tab w:val="left" w:pos="3600"/>
              </w:tabs>
              <w:spacing w:line="276" w:lineRule="auto"/>
              <w:jc w:val="both"/>
              <w:rPr/>
            </w:pPr>
            <w:r w:rsidDel="00000000" w:rsidR="00000000" w:rsidRPr="00000000">
              <w:rPr>
                <w:i w:val="1"/>
                <w:color w:val="000000"/>
                <w:rtl w:val="0"/>
              </w:rPr>
              <w:t xml:space="preserve">Эъзоҳ.Дар ҳамаи гурӯҳои мақсаднок ин афзалиятро зарур шуморида  овози баландро соҳиб гардид. Ҳамагӣ дар МФГ 90-нафар иштирок намуданд</w:t>
            </w:r>
            <w:r w:rsidDel="00000000" w:rsidR="00000000" w:rsidRPr="00000000">
              <w:rPr>
                <w:rtl w:val="0"/>
              </w:rPr>
              <w:t xml:space="preserve"> </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0"/>
                <w:tab w:val="left" w:pos="720"/>
                <w:tab w:val="left" w:pos="3600"/>
              </w:tabs>
              <w:spacing w:line="276" w:lineRule="auto"/>
              <w:jc w:val="both"/>
              <w:rPr/>
            </w:pPr>
            <w:r w:rsidDel="00000000" w:rsidR="00000000" w:rsidRPr="00000000">
              <w:rPr/>
              <w:drawing>
                <wp:inline distB="0" distT="0" distL="0" distR="0">
                  <wp:extent cx="1828800" cy="1371600"/>
                  <wp:effectExtent b="0" l="0" r="0" t="0"/>
                  <wp:docPr descr="C:\Users\алик\Desktop\суратҳои лтуии\766.jpg" id="8" name="image1.jpg"/>
                  <a:graphic>
                    <a:graphicData uri="http://schemas.openxmlformats.org/drawingml/2006/picture">
                      <pic:pic>
                        <pic:nvPicPr>
                          <pic:cNvPr descr="C:\Users\алик\Desktop\суратҳои лтуии\766.jpg" id="0" name="image1.jpg"/>
                          <pic:cNvPicPr preferRelativeResize="0"/>
                        </pic:nvPicPr>
                        <pic:blipFill>
                          <a:blip r:embed="rId7"/>
                          <a:srcRect b="0" l="0" r="0" t="0"/>
                          <a:stretch>
                            <a:fillRect/>
                          </a:stretch>
                        </pic:blipFill>
                        <pic:spPr>
                          <a:xfrm>
                            <a:off x="0" y="0"/>
                            <a:ext cx="1828800" cy="1371600"/>
                          </a:xfrm>
                          <a:prstGeom prst="rect"/>
                          <a:ln/>
                        </pic:spPr>
                      </pic:pic>
                    </a:graphicData>
                  </a:graphic>
                </wp:inline>
              </w:drawing>
            </w:r>
            <w:r w:rsidDel="00000000" w:rsidR="00000000" w:rsidRPr="00000000">
              <w:rPr/>
              <w:drawing>
                <wp:inline distB="0" distT="0" distL="0" distR="0">
                  <wp:extent cx="1828800" cy="1371600"/>
                  <wp:effectExtent b="0" l="0" r="0" t="0"/>
                  <wp:docPr descr="C:\Users\алик\Desktop\суратҳои лтуии\763.jpg" id="10" name="image4.jpg"/>
                  <a:graphic>
                    <a:graphicData uri="http://schemas.openxmlformats.org/drawingml/2006/picture">
                      <pic:pic>
                        <pic:nvPicPr>
                          <pic:cNvPr descr="C:\Users\алик\Desktop\суратҳои лтуии\763.jpg" id="0" name="image4.jpg"/>
                          <pic:cNvPicPr preferRelativeResize="0"/>
                        </pic:nvPicPr>
                        <pic:blipFill>
                          <a:blip r:embed="rId8"/>
                          <a:srcRect b="0" l="0" r="0" t="0"/>
                          <a:stretch>
                            <a:fillRect/>
                          </a:stretch>
                        </pic:blipFill>
                        <pic:spPr>
                          <a:xfrm>
                            <a:off x="0" y="0"/>
                            <a:ext cx="1828800" cy="1371600"/>
                          </a:xfrm>
                          <a:prstGeom prst="rect"/>
                          <a:ln/>
                        </pic:spPr>
                      </pic:pic>
                    </a:graphicData>
                  </a:graphic>
                </wp:inline>
              </w:drawing>
            </w:r>
            <w:r w:rsidDel="00000000" w:rsidR="00000000" w:rsidRPr="00000000">
              <w:rPr/>
              <w:drawing>
                <wp:inline distB="0" distT="0" distL="0" distR="0">
                  <wp:extent cx="1828800" cy="1371600"/>
                  <wp:effectExtent b="0" l="0" r="0" t="0"/>
                  <wp:docPr descr="C:\Users\алик\Desktop\суратҳои лтуии\762.jpg" id="9" name="image3.jpg"/>
                  <a:graphic>
                    <a:graphicData uri="http://schemas.openxmlformats.org/drawingml/2006/picture">
                      <pic:pic>
                        <pic:nvPicPr>
                          <pic:cNvPr descr="C:\Users\алик\Desktop\суратҳои лтуии\762.jpg" id="0" name="image3.jpg"/>
                          <pic:cNvPicPr preferRelativeResize="0"/>
                        </pic:nvPicPr>
                        <pic:blipFill>
                          <a:blip r:embed="rId9"/>
                          <a:srcRect b="0" l="0" r="0" t="0"/>
                          <a:stretch>
                            <a:fillRect/>
                          </a:stretch>
                        </pic:blipFill>
                        <pic:spPr>
                          <a:xfrm>
                            <a:off x="0" y="0"/>
                            <a:ext cx="1828800" cy="1371600"/>
                          </a:xfrm>
                          <a:prstGeom prst="rect"/>
                          <a:ln/>
                        </pic:spPr>
                      </pic:pic>
                    </a:graphicData>
                  </a:graphic>
                </wp:inline>
              </w:drawing>
            </w:r>
            <w:r w:rsidDel="00000000" w:rsidR="00000000" w:rsidRPr="00000000">
              <w:rPr>
                <w:rtl w:val="0"/>
              </w:rPr>
            </w:r>
          </w:p>
        </w:tc>
        <w:tc>
          <w:tcPr>
            <w:tcBorders>
              <w:top w:color="000000" w:space="0" w:sz="0" w:val="nil"/>
              <w:left w:color="ffffff" w:space="0" w:sz="4" w:val="single"/>
              <w:bottom w:color="000000" w:space="0" w:sz="0" w:val="nil"/>
              <w:right w:color="000000" w:space="0" w:sz="0" w:val="nil"/>
            </w:tcBorders>
          </w:tcPr>
          <w:p w:rsidR="00000000" w:rsidDel="00000000" w:rsidP="00000000" w:rsidRDefault="00000000" w:rsidRPr="00000000" w14:paraId="000000E3">
            <w:pPr>
              <w:tabs>
                <w:tab w:val="left" w:pos="720"/>
                <w:tab w:val="left" w:pos="3600"/>
              </w:tabs>
              <w:spacing w:line="276" w:lineRule="auto"/>
              <w:jc w:val="both"/>
              <w:rPr>
                <w:i w:val="1"/>
              </w:rPr>
            </w:pPr>
            <w:r w:rsidDel="00000000" w:rsidR="00000000" w:rsidRPr="00000000">
              <w:rPr>
                <w:rtl w:val="0"/>
              </w:rPr>
            </w:r>
          </w:p>
        </w:tc>
      </w:tr>
      <w:tr>
        <w:trPr>
          <w:cantSplit w:val="0"/>
          <w:trHeight w:val="62"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E4">
            <w:pPr>
              <w:tabs>
                <w:tab w:val="left" w:pos="720"/>
                <w:tab w:val="left" w:pos="3600"/>
              </w:tabs>
              <w:jc w:val="both"/>
              <w:rPr>
                <w:b w:val="1"/>
                <w:i w:val="1"/>
              </w:rPr>
            </w:pPr>
            <w:r w:rsidDel="00000000" w:rsidR="00000000" w:rsidRPr="00000000">
              <w:rPr>
                <w:rtl w:val="0"/>
              </w:rPr>
            </w:r>
          </w:p>
        </w:tc>
        <w:tc>
          <w:tcPr>
            <w:tcBorders>
              <w:top w:color="ffffff" w:space="0" w:sz="4" w:val="single"/>
              <w:left w:color="ffffff" w:space="0" w:sz="4" w:val="single"/>
              <w:bottom w:color="ffffff" w:space="0" w:sz="4" w:val="single"/>
              <w:right w:color="000000" w:space="0" w:sz="0" w:val="nil"/>
            </w:tcBorders>
          </w:tcPr>
          <w:p w:rsidR="00000000" w:rsidDel="00000000" w:rsidP="00000000" w:rsidRDefault="00000000" w:rsidRPr="00000000" w14:paraId="000000E5">
            <w:pPr>
              <w:tabs>
                <w:tab w:val="left" w:pos="720"/>
                <w:tab w:val="left" w:pos="3600"/>
              </w:tabs>
              <w:spacing w:line="276" w:lineRule="auto"/>
              <w:jc w:val="both"/>
              <w:rPr>
                <w:b w:val="1"/>
                <w:i w:val="1"/>
              </w:rPr>
            </w:pPr>
            <w:r w:rsidDel="00000000" w:rsidR="00000000" w:rsidRPr="00000000">
              <w:rPr>
                <w:rtl w:val="0"/>
              </w:rPr>
            </w:r>
          </w:p>
        </w:tc>
      </w:tr>
      <w:tr>
        <w:trPr>
          <w:cantSplit w:val="0"/>
          <w:trHeight w:val="27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E6">
            <w:pPr>
              <w:tabs>
                <w:tab w:val="left" w:pos="720"/>
                <w:tab w:val="left" w:pos="3600"/>
              </w:tabs>
              <w:spacing w:line="276" w:lineRule="auto"/>
              <w:rPr>
                <w:b w:val="1"/>
                <w:i w:val="1"/>
              </w:rPr>
            </w:pPr>
            <w:r w:rsidDel="00000000" w:rsidR="00000000" w:rsidRPr="00000000">
              <w:rPr>
                <w:b w:val="1"/>
                <w:i w:val="1"/>
                <w:rtl w:val="0"/>
              </w:rPr>
              <w:t xml:space="preserve">1.2.Сармоягузориҳои афзалиятноки зерлоиҳаҳои аз ҷониби ҷомеа  муайяншуда (рӯйхат аз рӯи дараҷабандии афзалият):</w:t>
            </w:r>
          </w:p>
          <w:p w:rsidR="00000000" w:rsidDel="00000000" w:rsidP="00000000" w:rsidRDefault="00000000" w:rsidRPr="00000000" w14:paraId="000000E7">
            <w:pPr>
              <w:tabs>
                <w:tab w:val="left" w:pos="720"/>
                <w:tab w:val="left" w:pos="3600"/>
              </w:tabs>
              <w:spacing w:line="276" w:lineRule="auto"/>
              <w:rPr>
                <w:i w:val="1"/>
              </w:rPr>
            </w:pPr>
            <w:r w:rsidDel="00000000" w:rsidR="00000000" w:rsidRPr="00000000">
              <w:rPr>
                <w:i w:val="1"/>
                <w:rtl w:val="0"/>
              </w:rPr>
              <w:t xml:space="preserve">Санаи 18 октябри соли 2022 бо иштироки 84 нафар, аз ҷумла 46 нафар занон (15 нафар ҷавонзанон), 38 нафар мардон (7 нафар ҷавонписарон) маҷлиси муайянкардани афзалиятҳои деҳа баргузор ва  бо чунин натиҷахо ҷамъбаст гардид:</w:t>
            </w:r>
          </w:p>
          <w:p w:rsidR="00000000" w:rsidDel="00000000" w:rsidP="00000000" w:rsidRDefault="00000000" w:rsidRPr="00000000" w14:paraId="000000E8">
            <w:pPr>
              <w:numPr>
                <w:ilvl w:val="0"/>
                <w:numId w:val="15"/>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Сохтмони  синфхонаҳои иловаги   44 -овоз</w:t>
            </w:r>
          </w:p>
          <w:p w:rsidR="00000000" w:rsidDel="00000000" w:rsidP="00000000" w:rsidRDefault="00000000" w:rsidRPr="00000000" w14:paraId="000000E9">
            <w:pPr>
              <w:numPr>
                <w:ilvl w:val="0"/>
                <w:numId w:val="15"/>
              </w:numPr>
              <w:pBdr>
                <w:top w:space="0" w:sz="0" w:val="nil"/>
                <w:left w:space="0" w:sz="0" w:val="nil"/>
                <w:bottom w:space="0" w:sz="0" w:val="nil"/>
                <w:right w:space="0" w:sz="0" w:val="nil"/>
                <w:between w:space="0" w:sz="0" w:val="nil"/>
              </w:pBdr>
              <w:tabs>
                <w:tab w:val="left" w:pos="720"/>
                <w:tab w:val="left" w:pos="3600"/>
              </w:tabs>
              <w:spacing w:line="276" w:lineRule="auto"/>
              <w:ind w:left="720" w:hanging="360"/>
              <w:rPr>
                <w:i w:val="1"/>
                <w:color w:val="000000"/>
              </w:rPr>
            </w:pPr>
            <w:r w:rsidDel="00000000" w:rsidR="00000000" w:rsidRPr="00000000">
              <w:rPr>
                <w:i w:val="1"/>
                <w:color w:val="000000"/>
                <w:rtl w:val="0"/>
              </w:rPr>
              <w:t xml:space="preserve">Сохтмони кӯдакистон. 10-овоз</w:t>
            </w:r>
          </w:p>
          <w:p w:rsidR="00000000" w:rsidDel="00000000" w:rsidP="00000000" w:rsidRDefault="00000000" w:rsidRPr="00000000" w14:paraId="000000EA">
            <w:pPr>
              <w:numPr>
                <w:ilvl w:val="0"/>
                <w:numId w:val="15"/>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Сехи дӯзандагӣ таҷҳизот 7– овоз</w:t>
            </w:r>
          </w:p>
          <w:p w:rsidR="00000000" w:rsidDel="00000000" w:rsidP="00000000" w:rsidRDefault="00000000" w:rsidRPr="00000000" w14:paraId="000000E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Сохтмони клуб  12-овоз</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Эъзоҳ: 11 нафар аъзои КЛД, ки аз шумораи иштирокчиёни деҳа мебошанд тибқи талаботҳои ЛТУИИ дар овздиҳӣ иштирок накарданд.</w:t>
            </w:r>
          </w:p>
        </w:tc>
        <w:tc>
          <w:tcPr>
            <w:tcBorders>
              <w:top w:color="ffffff" w:space="0" w:sz="4" w:val="single"/>
              <w:left w:color="ffffff" w:space="0" w:sz="4" w:val="single"/>
              <w:bottom w:color="ffffff" w:space="0" w:sz="4" w:val="single"/>
              <w:right w:color="000000" w:space="0" w:sz="0" w:val="nil"/>
            </w:tcBorders>
          </w:tcPr>
          <w:p w:rsidR="00000000" w:rsidDel="00000000" w:rsidP="00000000" w:rsidRDefault="00000000" w:rsidRPr="00000000" w14:paraId="000000ED">
            <w:pPr>
              <w:tabs>
                <w:tab w:val="left" w:pos="720"/>
                <w:tab w:val="left" w:pos="3600"/>
              </w:tabs>
              <w:spacing w:line="276" w:lineRule="auto"/>
              <w:jc w:val="both"/>
              <w:rPr>
                <w:b w:val="1"/>
              </w:rPr>
            </w:pPr>
            <w:r w:rsidDel="00000000" w:rsidR="00000000" w:rsidRPr="00000000">
              <w:rPr>
                <w:rtl w:val="0"/>
              </w:rPr>
            </w:r>
          </w:p>
        </w:tc>
      </w:tr>
      <w:tr>
        <w:trPr>
          <w:cantSplit w:val="0"/>
          <w:trHeight w:val="26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EE">
            <w:pPr>
              <w:tabs>
                <w:tab w:val="left" w:pos="720"/>
                <w:tab w:val="left" w:pos="3600"/>
              </w:tabs>
              <w:spacing w:line="276" w:lineRule="auto"/>
              <w:jc w:val="both"/>
              <w:rPr/>
            </w:pPr>
            <w:r w:rsidDel="00000000" w:rsidR="00000000" w:rsidRPr="00000000">
              <w:rPr>
                <w:rtl w:val="0"/>
              </w:rPr>
            </w:r>
          </w:p>
        </w:tc>
        <w:tc>
          <w:tcPr>
            <w:tcBorders>
              <w:top w:color="ffffff" w:space="0" w:sz="4" w:val="single"/>
              <w:left w:color="ffffff" w:space="0" w:sz="4" w:val="single"/>
              <w:bottom w:color="ffffff" w:space="0" w:sz="4" w:val="single"/>
              <w:right w:color="000000" w:space="0" w:sz="0" w:val="nil"/>
            </w:tcBorders>
          </w:tcPr>
          <w:p w:rsidR="00000000" w:rsidDel="00000000" w:rsidP="00000000" w:rsidRDefault="00000000" w:rsidRPr="00000000" w14:paraId="000000EF">
            <w:pPr>
              <w:tabs>
                <w:tab w:val="left" w:pos="720"/>
                <w:tab w:val="left" w:pos="3600"/>
              </w:tabs>
              <w:spacing w:line="276" w:lineRule="auto"/>
              <w:jc w:val="both"/>
              <w:rPr/>
            </w:pPr>
            <w:r w:rsidDel="00000000" w:rsidR="00000000" w:rsidRPr="00000000">
              <w:rPr>
                <w:rtl w:val="0"/>
              </w:rPr>
            </w:r>
          </w:p>
        </w:tc>
      </w:tr>
      <w:tr>
        <w:trPr>
          <w:cantSplit w:val="0"/>
          <w:trHeight w:val="26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6357" w:hRule="atLeast"/>
                <w:tblHeader w:val="0"/>
              </w:trPr>
              <w:tc>
                <w:tcPr>
                  <w:tcBorders>
                    <w:left w:color="ffffff" w:space="0" w:sz="4" w:val="single"/>
                    <w:bottom w:color="ffffff" w:space="0" w:sz="4" w:val="single"/>
                  </w:tcBorders>
                </w:tcPr>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pos="3600"/>
                    </w:tabs>
                    <w:jc w:val="both"/>
                    <w:rPr>
                      <w:b w:val="1"/>
                      <w:i w:val="1"/>
                      <w:color w:val="000000"/>
                    </w:rPr>
                  </w:pPr>
                  <w:r w:rsidDel="00000000" w:rsidR="00000000" w:rsidRPr="00000000">
                    <w:rPr>
                      <w:b w:val="1"/>
                      <w:i w:val="1"/>
                      <w:color w:val="000000"/>
                      <w:rtl w:val="0"/>
                    </w:rPr>
                    <w:t xml:space="preserve">1.3.Тавсифи мушкилии интихобшуда ва чӣ тавр зерлоиҳаи интихобшуда барои ҳалли мушкилии муайяншуда пешбинӣ шудааст:</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pos="3600"/>
                    </w:tabs>
                    <w:ind w:firstLine="1440"/>
                    <w:jc w:val="both"/>
                    <w:rPr>
                      <w:b w:val="1"/>
                      <w:i w:val="1"/>
                      <w:color w:val="000000"/>
                    </w:rPr>
                  </w:pPr>
                  <w:r w:rsidDel="00000000" w:rsidR="00000000" w:rsidRPr="00000000">
                    <w:rPr>
                      <w:rtl w:val="0"/>
                    </w:rPr>
                  </w:r>
                </w:p>
                <w:p w:rsidR="00000000" w:rsidDel="00000000" w:rsidP="00000000" w:rsidRDefault="00000000" w:rsidRPr="00000000" w14:paraId="000000F3">
                  <w:pPr>
                    <w:tabs>
                      <w:tab w:val="left" w:pos="3600"/>
                    </w:tabs>
                    <w:jc w:val="both"/>
                    <w:rPr>
                      <w:i w:val="1"/>
                    </w:rPr>
                  </w:pPr>
                  <w:r w:rsidDel="00000000" w:rsidR="00000000" w:rsidRPr="00000000">
                    <w:rPr>
                      <w:i w:val="1"/>
                      <w:rtl w:val="0"/>
                    </w:rPr>
                    <w:t xml:space="preserve">Афзалияти интихобгардида яке аз мушкилоти асосии деҳа ба ҳисоб меравад. Он дар натиҷаи муҳокимаи гурўҳҳои мақсаднок (фокус-гурўҳҳо) ва баррасӣ дар маҷлиси умумии афзалиятдиҳии деҳа мушкилоти якуминдараҷа ҳисобида шуд, чун, ки хонандагон дар ду баст таҳсил карда истодаанд, инчунин дар деҳа кудакистон вуҷуд надорад бинобарин барои кӯдакони то мактаби синфхонаҳои иловагӣро зарур мешуморанд. Сокинони деҳа барои сармоягузорӣ сохтмони синфхонаҳои иловагии МТМУ №5 – ро барои маблағгузорӣ пешниҳод  менамоянд.</w:t>
                  </w:r>
                </w:p>
                <w:p w:rsidR="00000000" w:rsidDel="00000000" w:rsidP="00000000" w:rsidRDefault="00000000" w:rsidRPr="00000000" w14:paraId="000000F4">
                  <w:pPr>
                    <w:tabs>
                      <w:tab w:val="left" w:pos="3600"/>
                    </w:tabs>
                    <w:jc w:val="both"/>
                    <w:rPr>
                      <w:i w:val="1"/>
                    </w:rPr>
                  </w:pPr>
                  <w:r w:rsidDel="00000000" w:rsidR="00000000" w:rsidRPr="00000000">
                    <w:rPr>
                      <w:i w:val="1"/>
                      <w:rtl w:val="0"/>
                    </w:rPr>
                    <w:t xml:space="preserve">Ҳалли ин мушкилот имконият медиҳад, ки хонандагон бе душворӣ ба таълим фаро гирифта шаванд. Синфхонаҳои иловагии муассиса имкониятҳои зеринро барои хонандагону омўзгорон фароҳам меорад:</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3600"/>
                    </w:tabs>
                    <w:ind w:left="284" w:firstLine="0"/>
                    <w:rPr>
                      <w:i w:val="1"/>
                    </w:rPr>
                  </w:pPr>
                  <w:r w:rsidDel="00000000" w:rsidR="00000000" w:rsidRPr="00000000">
                    <w:rPr>
                      <w:i w:val="1"/>
                      <w:rtl w:val="0"/>
                    </w:rPr>
                    <w:t xml:space="preserve">-Дастрасии шароит ба хонандагони аз синни то мактаби ва омӯзгорон ба воситаҳои таълими муосир таъмин мегардад.</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pos="3600"/>
                    </w:tabs>
                    <w:jc w:val="both"/>
                    <w:rPr>
                      <w:i w:val="1"/>
                    </w:rPr>
                  </w:pPr>
                  <w:r w:rsidDel="00000000" w:rsidR="00000000" w:rsidRPr="00000000">
                    <w:rPr>
                      <w:i w:val="1"/>
                      <w:rtl w:val="0"/>
                    </w:rPr>
                    <w:t xml:space="preserve">-Ташвиши волидон ҳангоми ба дарс рафтани фарзандонашон камтар мегардад. </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3600"/>
                    </w:tabs>
                    <w:jc w:val="both"/>
                    <w:rPr>
                      <w:i w:val="1"/>
                    </w:rPr>
                  </w:pPr>
                  <w:r w:rsidDel="00000000" w:rsidR="00000000" w:rsidRPr="00000000">
                    <w:rPr>
                      <w:i w:val="1"/>
                      <w:rtl w:val="0"/>
                    </w:rPr>
                    <w:t xml:space="preserve">-Омўзгорони ҷавон(кадрҳои худӣ ба мактаб ҷалб мегарданд</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3600"/>
                    </w:tabs>
                    <w:jc w:val="both"/>
                    <w:rPr>
                      <w:b w:val="1"/>
                      <w:i w:val="1"/>
                      <w:color w:val="000000"/>
                    </w:rPr>
                  </w:pPr>
                  <w:r w:rsidDel="00000000" w:rsidR="00000000" w:rsidRPr="00000000">
                    <w:rPr>
                      <w:i w:val="1"/>
                      <w:rtl w:val="0"/>
                    </w:rPr>
                    <w:t xml:space="preserve">-Бо таъмин шудани воситаҳои муосири таълимӣ сатҳу сифати дониши хонандагон беҳтар мегардад.</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pos="3600"/>
                    </w:tabs>
                    <w:jc w:val="both"/>
                    <w:rPr>
                      <w:i w:val="1"/>
                      <w:color w:val="000000"/>
                    </w:rPr>
                  </w:pPr>
                  <w:r w:rsidDel="00000000" w:rsidR="00000000" w:rsidRPr="00000000">
                    <w:rPr>
                      <w:i w:val="1"/>
                      <w:color w:val="000000"/>
                      <w:rtl w:val="0"/>
                    </w:rPr>
                    <w:t xml:space="preserve">Эъзоҳ: Синфхонаҳои иловагӣ дар муҳокимаи гуруҳи фокуси фақат аз тарафи гуруҳи маълумоти Олӣдор  пешниҳод карда шуд ва дар натиҷаи ҷаласаи муҳокимаи масъалаҳои афзалятнокии деҳа сокинон  ин афзалиятро хелло зарур шуморида  овози баландро гирифт.</w:t>
                  </w:r>
                  <w:r w:rsidDel="00000000" w:rsidR="00000000" w:rsidRPr="00000000">
                    <w:rPr>
                      <w:color w:val="000000"/>
                      <w:sz w:val="2"/>
                      <w:szCs w:val="2"/>
                      <w:highlight w:val="black"/>
                      <w:u w:val="none"/>
                      <w:rtl w:val="0"/>
                    </w:rPr>
                    <w:t xml:space="preserve"> </w:t>
                  </w:r>
                  <w:r w:rsidDel="00000000" w:rsidR="00000000" w:rsidRPr="00000000">
                    <w:rPr>
                      <w:i w:val="1"/>
                      <w:color w:val="000000"/>
                    </w:rPr>
                    <w:drawing>
                      <wp:inline distB="0" distT="0" distL="0" distR="0">
                        <wp:extent cx="2838450" cy="1771650"/>
                        <wp:effectExtent b="0" l="0" r="0" t="0"/>
                        <wp:docPr descr="C:\Users\алик\Desktop\Camera\IMG_20221018_133817.jpg" id="12" name="image2.jpg"/>
                        <a:graphic>
                          <a:graphicData uri="http://schemas.openxmlformats.org/drawingml/2006/picture">
                            <pic:pic>
                              <pic:nvPicPr>
                                <pic:cNvPr descr="C:\Users\алик\Desktop\Camera\IMG_20221018_133817.jpg" id="0" name="image2.jpg"/>
                                <pic:cNvPicPr preferRelativeResize="0"/>
                              </pic:nvPicPr>
                              <pic:blipFill>
                                <a:blip r:embed="rId10"/>
                                <a:srcRect b="0" l="0" r="0" t="0"/>
                                <a:stretch>
                                  <a:fillRect/>
                                </a:stretch>
                              </pic:blipFill>
                              <pic:spPr>
                                <a:xfrm>
                                  <a:off x="0" y="0"/>
                                  <a:ext cx="2838450" cy="1771650"/>
                                </a:xfrm>
                                <a:prstGeom prst="rect"/>
                                <a:ln/>
                              </pic:spPr>
                            </pic:pic>
                          </a:graphicData>
                        </a:graphic>
                      </wp:inline>
                    </w:drawing>
                  </w:r>
                  <w:r w:rsidDel="00000000" w:rsidR="00000000" w:rsidRPr="00000000">
                    <w:rPr>
                      <w:color w:val="000000"/>
                      <w:sz w:val="2"/>
                      <w:szCs w:val="2"/>
                      <w:highlight w:val="black"/>
                      <w:u w:val="none"/>
                    </w:rPr>
                    <w:drawing>
                      <wp:inline distB="0" distT="0" distL="0" distR="0">
                        <wp:extent cx="2762250" cy="1571625"/>
                        <wp:effectExtent b="0" l="0" r="0" t="0"/>
                        <wp:docPr descr="C:\Users\алик\Desktop\Camera\IMG_20221018_141208.jpg" id="11" name="image6.jpg"/>
                        <a:graphic>
                          <a:graphicData uri="http://schemas.openxmlformats.org/drawingml/2006/picture">
                            <pic:pic>
                              <pic:nvPicPr>
                                <pic:cNvPr descr="C:\Users\алик\Desktop\Camera\IMG_20221018_141208.jpg" id="0" name="image6.jpg"/>
                                <pic:cNvPicPr preferRelativeResize="0"/>
                              </pic:nvPicPr>
                              <pic:blipFill>
                                <a:blip r:embed="rId11"/>
                                <a:srcRect b="0" l="0" r="0" t="0"/>
                                <a:stretch>
                                  <a:fillRect/>
                                </a:stretch>
                              </pic:blipFill>
                              <pic:spPr>
                                <a:xfrm>
                                  <a:off x="0" y="0"/>
                                  <a:ext cx="2762250" cy="15716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pos="3600"/>
              </w:tabs>
              <w:jc w:val="both"/>
              <w:rPr>
                <w:b w:val="1"/>
                <w:i w:val="1"/>
                <w:color w:val="000000"/>
              </w:rPr>
            </w:pPr>
            <w:r w:rsidDel="00000000" w:rsidR="00000000" w:rsidRPr="00000000">
              <w:rPr>
                <w:rtl w:val="0"/>
              </w:rPr>
            </w:r>
          </w:p>
        </w:tc>
        <w:tc>
          <w:tcPr>
            <w:tcBorders>
              <w:top w:color="ffffff" w:space="0" w:sz="4" w:val="single"/>
              <w:left w:color="ffffff" w:space="0" w:sz="4" w:val="single"/>
              <w:bottom w:color="ffffff" w:space="0" w:sz="4" w:val="single"/>
              <w:right w:color="000000" w:space="0" w:sz="0" w:val="nil"/>
            </w:tcBorders>
          </w:tcPr>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pos="3600"/>
              </w:tabs>
              <w:ind w:left="720" w:firstLine="0"/>
              <w:jc w:val="both"/>
              <w:rPr>
                <w:b w:val="1"/>
                <w:i w:val="1"/>
                <w:color w:val="000000"/>
              </w:rPr>
            </w:pPr>
            <w:r w:rsidDel="00000000" w:rsidR="00000000" w:rsidRPr="00000000">
              <w:rPr>
                <w:rtl w:val="0"/>
              </w:rPr>
            </w:r>
          </w:p>
        </w:tc>
      </w:tr>
    </w:tbl>
    <w:p w:rsidR="00000000" w:rsidDel="00000000" w:rsidP="00000000" w:rsidRDefault="00000000" w:rsidRPr="00000000" w14:paraId="000000FC">
      <w:pPr>
        <w:tabs>
          <w:tab w:val="left" w:pos="3600"/>
        </w:tabs>
        <w:spacing w:line="276" w:lineRule="auto"/>
        <w:rPr>
          <w:b w:val="1"/>
          <w:i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FD">
      <w:pPr>
        <w:tabs>
          <w:tab w:val="left" w:pos="3600"/>
        </w:tabs>
        <w:spacing w:line="276" w:lineRule="auto"/>
        <w:rPr>
          <w:i w:val="1"/>
        </w:rPr>
      </w:pPr>
      <w:r w:rsidDel="00000000" w:rsidR="00000000" w:rsidRPr="00000000">
        <w:rPr>
          <w:b w:val="1"/>
          <w:i w:val="1"/>
          <w:rtl w:val="0"/>
        </w:rPr>
        <w:t xml:space="preserve">1.4 .Ҳадафи зерлоиҳа</w:t>
      </w:r>
      <w:r w:rsidDel="00000000" w:rsidR="00000000" w:rsidRPr="00000000">
        <w:rPr>
          <w:i w:val="1"/>
          <w:rtl w:val="0"/>
        </w:rPr>
        <w:t xml:space="preserve"> (деҳа ба чӣнои лшудан мехоҳад?):</w:t>
      </w:r>
    </w:p>
    <w:p w:rsidR="00000000" w:rsidDel="00000000" w:rsidP="00000000" w:rsidRDefault="00000000" w:rsidRPr="00000000" w14:paraId="000000FE">
      <w:pPr>
        <w:tabs>
          <w:tab w:val="left" w:pos="3600"/>
        </w:tabs>
        <w:spacing w:line="276" w:lineRule="auto"/>
        <w:rPr>
          <w:i w:val="1"/>
        </w:rPr>
      </w:pPr>
      <w:r w:rsidDel="00000000" w:rsidR="00000000" w:rsidRPr="00000000">
        <w:rPr>
          <w:rtl w:val="0"/>
        </w:rPr>
      </w:r>
    </w:p>
    <w:p w:rsidR="00000000" w:rsidDel="00000000" w:rsidP="00000000" w:rsidRDefault="00000000" w:rsidRPr="00000000" w14:paraId="000000FF">
      <w:pPr>
        <w:tabs>
          <w:tab w:val="left" w:pos="720"/>
          <w:tab w:val="left" w:pos="3960"/>
        </w:tabs>
        <w:rPr>
          <w:i w:val="1"/>
        </w:rPr>
      </w:pPr>
      <w:r w:rsidDel="00000000" w:rsidR="00000000" w:rsidRPr="00000000">
        <w:rPr>
          <w:i w:val="1"/>
          <w:rtl w:val="0"/>
        </w:rPr>
        <w:tab/>
        <w:t xml:space="preserve">Сохтмони синфхонаҳои иловаги дар муассисаи таҳсилоти миёнаи умумии  деҳаи Зугванд як мушкилоти асосиро бартараф менамояд, чунки кудакони то мактаби аз синфхонаҳои замонави бархурдор мегарданд, ба зебогии деҳа усн мебахшад, савяи дониши кӯдаконро баланд мебардорад.</w:t>
      </w:r>
    </w:p>
    <w:p w:rsidR="00000000" w:rsidDel="00000000" w:rsidP="00000000" w:rsidRDefault="00000000" w:rsidRPr="00000000" w14:paraId="00000100">
      <w:pPr>
        <w:tabs>
          <w:tab w:val="left" w:pos="720"/>
          <w:tab w:val="left" w:pos="3960"/>
        </w:tabs>
        <w:rPr>
          <w:i w:val="1"/>
        </w:rPr>
      </w:pPr>
      <w:r w:rsidDel="00000000" w:rsidR="00000000" w:rsidRPr="00000000">
        <w:rPr>
          <w:rtl w:val="0"/>
        </w:rPr>
      </w:r>
    </w:p>
    <w:p w:rsidR="00000000" w:rsidDel="00000000" w:rsidP="00000000" w:rsidRDefault="00000000" w:rsidRPr="00000000" w14:paraId="00000101">
      <w:pPr>
        <w:tabs>
          <w:tab w:val="left" w:pos="720"/>
          <w:tab w:val="left" w:pos="3960"/>
        </w:tabs>
        <w:rPr>
          <w:i w:val="1"/>
          <w:color w:val="000000"/>
        </w:rPr>
      </w:pPr>
      <w:r w:rsidDel="00000000" w:rsidR="00000000" w:rsidRPr="00000000">
        <w:rPr>
          <w:b w:val="1"/>
          <w:i w:val="1"/>
          <w:color w:val="000000"/>
          <w:rtl w:val="0"/>
        </w:rPr>
        <w:t xml:space="preserve">1.5 Натиҷаҳои пешбини шуда аз зерлоиҳа</w:t>
      </w:r>
      <w:r w:rsidDel="00000000" w:rsidR="00000000" w:rsidRPr="00000000">
        <w:rPr>
          <w:i w:val="1"/>
          <w:color w:val="000000"/>
          <w:rtl w:val="0"/>
        </w:rPr>
        <w:t xml:space="preserve"> (лутфан 2-3 нишондиҳандаро барои арзёбӣ номбар кунед, ки оё лоиҳа ба ҳадафи худ расид ё не):</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pos="720"/>
          <w:tab w:val="left" w:pos="3960"/>
        </w:tabs>
        <w:ind w:left="426" w:firstLine="0"/>
        <w:rPr>
          <w:b w:val="1"/>
          <w:i w:val="1"/>
          <w:color w:val="000000"/>
        </w:rPr>
      </w:pPr>
      <w:r w:rsidDel="00000000" w:rsidR="00000000" w:rsidRPr="00000000">
        <w:rPr>
          <w:rtl w:val="0"/>
        </w:rPr>
      </w:r>
    </w:p>
    <w:p w:rsidR="00000000" w:rsidDel="00000000" w:rsidP="00000000" w:rsidRDefault="00000000" w:rsidRPr="00000000" w14:paraId="00000103">
      <w:pPr>
        <w:numPr>
          <w:ilvl w:val="0"/>
          <w:numId w:val="18"/>
        </w:numPr>
        <w:pBdr>
          <w:top w:space="0" w:sz="0" w:val="nil"/>
          <w:left w:space="0" w:sz="0" w:val="nil"/>
          <w:bottom w:space="0" w:sz="0" w:val="nil"/>
          <w:right w:space="0" w:sz="0" w:val="nil"/>
          <w:between w:space="0" w:sz="0" w:val="nil"/>
        </w:pBdr>
        <w:tabs>
          <w:tab w:val="left" w:pos="720"/>
          <w:tab w:val="left" w:pos="3960"/>
        </w:tabs>
        <w:ind w:left="426" w:hanging="426"/>
        <w:rPr>
          <w:i w:val="1"/>
        </w:rPr>
      </w:pPr>
      <w:r w:rsidDel="00000000" w:rsidR="00000000" w:rsidRPr="00000000">
        <w:rPr>
          <w:i w:val="1"/>
          <w:rtl w:val="0"/>
        </w:rPr>
        <w:t xml:space="preserve">Хонандагони деҳа соҳиби бинои наву замонавии таълимӣ мешаванд.</w:t>
      </w:r>
    </w:p>
    <w:p w:rsidR="00000000" w:rsidDel="00000000" w:rsidP="00000000" w:rsidRDefault="00000000" w:rsidRPr="00000000" w14:paraId="00000104">
      <w:pPr>
        <w:numPr>
          <w:ilvl w:val="0"/>
          <w:numId w:val="18"/>
        </w:numPr>
        <w:pBdr>
          <w:top w:space="0" w:sz="0" w:val="nil"/>
          <w:left w:space="0" w:sz="0" w:val="nil"/>
          <w:bottom w:space="0" w:sz="0" w:val="nil"/>
          <w:right w:space="0" w:sz="0" w:val="nil"/>
          <w:between w:space="0" w:sz="0" w:val="nil"/>
        </w:pBdr>
        <w:tabs>
          <w:tab w:val="left" w:pos="720"/>
          <w:tab w:val="left" w:pos="3960"/>
        </w:tabs>
        <w:ind w:left="426" w:hanging="426"/>
        <w:rPr>
          <w:i w:val="1"/>
        </w:rPr>
      </w:pPr>
      <w:r w:rsidDel="00000000" w:rsidR="00000000" w:rsidRPr="00000000">
        <w:rPr>
          <w:i w:val="1"/>
          <w:rtl w:val="0"/>
        </w:rPr>
        <w:t xml:space="preserve">Муассиса дорои таҷҳизоти наву муосири таълимӣ мегардад.</w:t>
      </w:r>
    </w:p>
    <w:p w:rsidR="00000000" w:rsidDel="00000000" w:rsidP="00000000" w:rsidRDefault="00000000" w:rsidRPr="00000000" w14:paraId="00000105">
      <w:pPr>
        <w:numPr>
          <w:ilvl w:val="0"/>
          <w:numId w:val="18"/>
        </w:numPr>
        <w:pBdr>
          <w:top w:space="0" w:sz="0" w:val="nil"/>
          <w:left w:space="0" w:sz="0" w:val="nil"/>
          <w:bottom w:space="0" w:sz="0" w:val="nil"/>
          <w:right w:space="0" w:sz="0" w:val="nil"/>
          <w:between w:space="0" w:sz="0" w:val="nil"/>
        </w:pBdr>
        <w:tabs>
          <w:tab w:val="left" w:pos="720"/>
          <w:tab w:val="left" w:pos="3960"/>
        </w:tabs>
        <w:ind w:left="426" w:hanging="426"/>
        <w:rPr>
          <w:i w:val="1"/>
        </w:rPr>
      </w:pPr>
      <w:r w:rsidDel="00000000" w:rsidR="00000000" w:rsidRPr="00000000">
        <w:rPr>
          <w:i w:val="1"/>
          <w:rtl w:val="0"/>
        </w:rPr>
        <w:t xml:space="preserve">Ба беҳтаршавии сифати таҳсилот ва самаранокии фаъолияти хонандагону омӯзгорон мусоидат менамояд.</w:t>
      </w:r>
    </w:p>
    <w:p w:rsidR="00000000" w:rsidDel="00000000" w:rsidP="00000000" w:rsidRDefault="00000000" w:rsidRPr="00000000" w14:paraId="00000106">
      <w:pPr>
        <w:numPr>
          <w:ilvl w:val="0"/>
          <w:numId w:val="18"/>
        </w:numPr>
        <w:pBdr>
          <w:top w:space="0" w:sz="0" w:val="nil"/>
          <w:left w:space="0" w:sz="0" w:val="nil"/>
          <w:bottom w:space="0" w:sz="0" w:val="nil"/>
          <w:right w:space="0" w:sz="0" w:val="nil"/>
          <w:between w:space="0" w:sz="0" w:val="nil"/>
        </w:pBdr>
        <w:tabs>
          <w:tab w:val="left" w:pos="720"/>
          <w:tab w:val="left" w:pos="3960"/>
        </w:tabs>
        <w:ind w:left="426" w:hanging="426"/>
        <w:rPr>
          <w:i w:val="1"/>
        </w:rPr>
      </w:pPr>
      <w:r w:rsidDel="00000000" w:rsidR="00000000" w:rsidRPr="00000000">
        <w:rPr>
          <w:i w:val="1"/>
          <w:rtl w:val="0"/>
        </w:rPr>
        <w:t xml:space="preserve">Имконияти пайдоиши ҷойҳои нави корӣ  фароҳам меояд.</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pos="720"/>
          <w:tab w:val="left" w:pos="3600"/>
        </w:tabs>
        <w:ind w:left="435" w:firstLine="0"/>
        <w:rPr>
          <w:i w:val="1"/>
        </w:rPr>
      </w:pPr>
      <w:r w:rsidDel="00000000" w:rsidR="00000000" w:rsidRPr="00000000">
        <w:rPr>
          <w:rtl w:val="0"/>
        </w:rPr>
      </w:r>
    </w:p>
    <w:p w:rsidR="00000000" w:rsidDel="00000000" w:rsidP="00000000" w:rsidRDefault="00000000" w:rsidRPr="00000000" w14:paraId="00000108">
      <w:pPr>
        <w:tabs>
          <w:tab w:val="left" w:pos="720"/>
          <w:tab w:val="left" w:pos="3960"/>
        </w:tabs>
        <w:spacing w:line="276" w:lineRule="auto"/>
        <w:rPr>
          <w:b w:val="1"/>
          <w:i w:val="1"/>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pos="720"/>
          <w:tab w:val="left" w:pos="3600"/>
        </w:tabs>
        <w:ind w:left="435" w:firstLine="0"/>
        <w:rPr>
          <w:i w:val="1"/>
          <w:color w:val="000000"/>
        </w:rPr>
      </w:pPr>
      <w:r w:rsidDel="00000000" w:rsidR="00000000" w:rsidRPr="00000000">
        <w:rPr>
          <w:b w:val="1"/>
          <w:i w:val="1"/>
          <w:color w:val="000000"/>
          <w:rtl w:val="0"/>
        </w:rPr>
        <w:t xml:space="preserve">1.6  Ҷузъҳои зерлоиҳа:</w:t>
      </w:r>
      <w:r w:rsidDel="00000000" w:rsidR="00000000" w:rsidRPr="00000000">
        <w:rPr>
          <w:i w:val="1"/>
          <w:color w:val="000000"/>
          <w:rtl w:val="0"/>
        </w:rPr>
        <w:t xml:space="preserve"> (ҳадди ақал 2-3 вазифаҳоеро номбар кунед, ки бояд аз оғози татбиқ то анҷоми онҳо иҷро шаванд):</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pos="720"/>
          <w:tab w:val="left" w:pos="3600"/>
        </w:tabs>
        <w:ind w:left="435" w:firstLine="0"/>
        <w:rPr>
          <w:b w:val="1"/>
          <w:i w:val="1"/>
          <w:color w:val="000000"/>
        </w:rPr>
      </w:pPr>
      <w:r w:rsidDel="00000000" w:rsidR="00000000" w:rsidRPr="00000000">
        <w:rPr>
          <w:rtl w:val="0"/>
        </w:rPr>
      </w:r>
    </w:p>
    <w:p w:rsidR="00000000" w:rsidDel="00000000" w:rsidP="00000000" w:rsidRDefault="00000000" w:rsidRPr="00000000" w14:paraId="0000010B">
      <w:pPr>
        <w:numPr>
          <w:ilvl w:val="0"/>
          <w:numId w:val="1"/>
        </w:numPr>
        <w:pBdr>
          <w:top w:space="0" w:sz="0" w:val="nil"/>
          <w:left w:space="0" w:sz="0" w:val="nil"/>
          <w:bottom w:space="0" w:sz="0" w:val="nil"/>
          <w:right w:space="0" w:sz="0" w:val="nil"/>
          <w:between w:space="0" w:sz="0" w:val="nil"/>
        </w:pBdr>
        <w:tabs>
          <w:tab w:val="left" w:pos="720"/>
          <w:tab w:val="left" w:pos="3600"/>
        </w:tabs>
        <w:ind w:left="426" w:hanging="426"/>
        <w:rPr>
          <w:i w:val="1"/>
        </w:rPr>
      </w:pPr>
      <w:r w:rsidDel="00000000" w:rsidR="00000000" w:rsidRPr="00000000">
        <w:rPr>
          <w:i w:val="1"/>
          <w:rtl w:val="0"/>
        </w:rPr>
        <w:t xml:space="preserve">Дастгири ва сафарбар намудани сокинони деҳа барои амалисозии зерлоиҳа .</w:t>
      </w:r>
    </w:p>
    <w:p w:rsidR="00000000" w:rsidDel="00000000" w:rsidP="00000000" w:rsidRDefault="00000000" w:rsidRPr="00000000" w14:paraId="0000010C">
      <w:pPr>
        <w:numPr>
          <w:ilvl w:val="0"/>
          <w:numId w:val="1"/>
        </w:numPr>
        <w:pBdr>
          <w:top w:space="0" w:sz="0" w:val="nil"/>
          <w:left w:space="0" w:sz="0" w:val="nil"/>
          <w:bottom w:space="0" w:sz="0" w:val="nil"/>
          <w:right w:space="0" w:sz="0" w:val="nil"/>
          <w:between w:space="0" w:sz="0" w:val="nil"/>
        </w:pBdr>
        <w:tabs>
          <w:tab w:val="left" w:pos="720"/>
          <w:tab w:val="left" w:pos="3600"/>
        </w:tabs>
        <w:ind w:left="426" w:hanging="426"/>
        <w:rPr>
          <w:i w:val="1"/>
        </w:rPr>
      </w:pPr>
      <w:r w:rsidDel="00000000" w:rsidR="00000000" w:rsidRPr="00000000">
        <w:rPr>
          <w:i w:val="1"/>
          <w:rtl w:val="0"/>
        </w:rPr>
        <w:t xml:space="preserve">Омода намудани   ҳуҷҷатҳои лозими</w:t>
      </w:r>
    </w:p>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tabs>
          <w:tab w:val="left" w:pos="720"/>
          <w:tab w:val="left" w:pos="3600"/>
        </w:tabs>
        <w:ind w:left="426" w:hanging="426"/>
        <w:rPr>
          <w:i w:val="1"/>
        </w:rPr>
      </w:pPr>
      <w:r w:rsidDel="00000000" w:rsidR="00000000" w:rsidRPr="00000000">
        <w:rPr>
          <w:i w:val="1"/>
          <w:rtl w:val="0"/>
        </w:rPr>
        <w:t xml:space="preserve">Муайян намудани макони сохтмон.</w:t>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tabs>
          <w:tab w:val="left" w:pos="720"/>
          <w:tab w:val="left" w:pos="3600"/>
        </w:tabs>
        <w:ind w:left="426" w:hanging="426"/>
        <w:rPr>
          <w:i w:val="1"/>
        </w:rPr>
      </w:pPr>
      <w:r w:rsidDel="00000000" w:rsidR="00000000" w:rsidRPr="00000000">
        <w:rPr>
          <w:i w:val="1"/>
          <w:rtl w:val="0"/>
        </w:rPr>
        <w:t xml:space="preserve">Оғози сохтмон</w:t>
      </w:r>
    </w:p>
    <w:p w:rsidR="00000000" w:rsidDel="00000000" w:rsidP="00000000" w:rsidRDefault="00000000" w:rsidRPr="00000000" w14:paraId="0000010F">
      <w:pPr>
        <w:numPr>
          <w:ilvl w:val="0"/>
          <w:numId w:val="1"/>
        </w:numPr>
        <w:pBdr>
          <w:top w:space="0" w:sz="0" w:val="nil"/>
          <w:left w:space="0" w:sz="0" w:val="nil"/>
          <w:bottom w:space="0" w:sz="0" w:val="nil"/>
          <w:right w:space="0" w:sz="0" w:val="nil"/>
          <w:between w:space="0" w:sz="0" w:val="nil"/>
        </w:pBdr>
        <w:tabs>
          <w:tab w:val="left" w:pos="720"/>
          <w:tab w:val="left" w:pos="3600"/>
        </w:tabs>
        <w:ind w:left="426" w:hanging="426"/>
        <w:rPr>
          <w:i w:val="1"/>
        </w:rPr>
      </w:pPr>
      <w:r w:rsidDel="00000000" w:rsidR="00000000" w:rsidRPr="00000000">
        <w:rPr>
          <w:i w:val="1"/>
          <w:rtl w:val="0"/>
        </w:rPr>
        <w:t xml:space="preserve">Назорати рафти амалишавии сохтмон</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pos="720"/>
          <w:tab w:val="left" w:pos="3600"/>
        </w:tabs>
        <w:rPr>
          <w:i w:val="1"/>
        </w:rPr>
      </w:pPr>
      <w:r w:rsidDel="00000000" w:rsidR="00000000" w:rsidRPr="00000000">
        <w:rPr>
          <w:rtl w:val="0"/>
        </w:rPr>
      </w:r>
    </w:p>
    <w:p w:rsidR="00000000" w:rsidDel="00000000" w:rsidP="00000000" w:rsidRDefault="00000000" w:rsidRPr="00000000" w14:paraId="00000111">
      <w:pPr>
        <w:tabs>
          <w:tab w:val="left" w:pos="720"/>
          <w:tab w:val="left" w:pos="3960"/>
        </w:tabs>
        <w:spacing w:line="276" w:lineRule="auto"/>
        <w:rPr>
          <w:b w:val="1"/>
          <w:i w:val="1"/>
        </w:rPr>
      </w:pPr>
      <w:r w:rsidDel="00000000" w:rsidR="00000000" w:rsidRPr="00000000">
        <w:rPr>
          <w:rtl w:val="0"/>
        </w:rPr>
      </w:r>
    </w:p>
    <w:p w:rsidR="00000000" w:rsidDel="00000000" w:rsidP="00000000" w:rsidRDefault="00000000" w:rsidRPr="00000000" w14:paraId="00000112">
      <w:pPr>
        <w:tabs>
          <w:tab w:val="left" w:pos="720"/>
          <w:tab w:val="left" w:pos="3960"/>
        </w:tabs>
        <w:spacing w:line="276" w:lineRule="auto"/>
        <w:rPr>
          <w:b w:val="1"/>
          <w:i w:val="1"/>
        </w:rPr>
      </w:pPr>
      <w:r w:rsidDel="00000000" w:rsidR="00000000" w:rsidRPr="00000000">
        <w:rPr>
          <w:b w:val="1"/>
          <w:i w:val="1"/>
          <w:rtl w:val="0"/>
        </w:rPr>
        <w:t xml:space="preserve">1.7 Таъсирнокӣ ба муҳити зист:</w:t>
      </w:r>
    </w:p>
    <w:p w:rsidR="00000000" w:rsidDel="00000000" w:rsidP="00000000" w:rsidRDefault="00000000" w:rsidRPr="00000000" w14:paraId="00000113">
      <w:pPr>
        <w:tabs>
          <w:tab w:val="left" w:pos="720"/>
          <w:tab w:val="left" w:pos="3960"/>
        </w:tabs>
        <w:rPr>
          <w:i w:val="1"/>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144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Мусбӣ</w:t>
        <w:tab/>
        <w:t xml:space="preserve">Безарар</w:t>
        <w:tab/>
        <w:tab/>
        <w:tab/>
        <w:tab/>
        <w:t xml:space="preserve">Манфӣ</w:t>
      </w:r>
    </w:p>
    <w:p w:rsidR="00000000" w:rsidDel="00000000" w:rsidP="00000000" w:rsidRDefault="00000000" w:rsidRPr="00000000" w14:paraId="00000115">
      <w:pPr>
        <w:tabs>
          <w:tab w:val="left" w:pos="720"/>
          <w:tab w:val="left" w:pos="3960"/>
        </w:tabs>
        <w:rPr>
          <w:i w:val="1"/>
        </w:rPr>
      </w:pPr>
      <w:r w:rsidDel="00000000" w:rsidR="00000000" w:rsidRPr="00000000">
        <w:rPr>
          <w:rtl w:val="0"/>
        </w:rPr>
      </w:r>
    </w:p>
    <w:p w:rsidR="00000000" w:rsidDel="00000000" w:rsidP="00000000" w:rsidRDefault="00000000" w:rsidRPr="00000000" w14:paraId="00000116">
      <w:pPr>
        <w:tabs>
          <w:tab w:val="left" w:pos="720"/>
          <w:tab w:val="left" w:pos="3960"/>
        </w:tabs>
        <w:jc w:val="both"/>
        <w:rPr>
          <w:b w:val="1"/>
          <w:i w:val="1"/>
        </w:rPr>
      </w:pPr>
      <w:r w:rsidDel="00000000" w:rsidR="00000000" w:rsidRPr="00000000">
        <w:rPr>
          <w:b w:val="1"/>
          <w:i w:val="1"/>
          <w:rtl w:val="0"/>
        </w:rPr>
        <w:t xml:space="preserve">1.8 Лутфан ҳама гуна ҳолатҳои таъсири мусбат ё манфиро ба муҳити зист тавсиф кунед:</w:t>
      </w:r>
    </w:p>
    <w:p w:rsidR="00000000" w:rsidDel="00000000" w:rsidP="00000000" w:rsidRDefault="00000000" w:rsidRPr="00000000" w14:paraId="00000117">
      <w:pPr>
        <w:tabs>
          <w:tab w:val="left" w:pos="720"/>
          <w:tab w:val="left" w:pos="3960"/>
        </w:tabs>
        <w:rPr>
          <w:i w:val="1"/>
        </w:rPr>
      </w:pPr>
      <w:r w:rsidDel="00000000" w:rsidR="00000000" w:rsidRPr="00000000">
        <w:rPr>
          <w:rtl w:val="0"/>
        </w:rPr>
      </w:r>
    </w:p>
    <w:p w:rsidR="00000000" w:rsidDel="00000000" w:rsidP="00000000" w:rsidRDefault="00000000" w:rsidRPr="00000000" w14:paraId="00000118">
      <w:pPr>
        <w:numPr>
          <w:ilvl w:val="0"/>
          <w:numId w:val="4"/>
        </w:numPr>
        <w:pBdr>
          <w:top w:space="0" w:sz="0" w:val="nil"/>
          <w:left w:space="0" w:sz="0" w:val="nil"/>
          <w:bottom w:space="0" w:sz="0" w:val="nil"/>
          <w:right w:space="0" w:sz="0" w:val="nil"/>
          <w:between w:space="0" w:sz="0" w:val="nil"/>
        </w:pBdr>
        <w:tabs>
          <w:tab w:val="left" w:pos="3960"/>
        </w:tabs>
        <w:ind w:left="426" w:hanging="426"/>
        <w:rPr>
          <w:i w:val="1"/>
        </w:rPr>
      </w:pPr>
      <w:r w:rsidDel="00000000" w:rsidR="00000000" w:rsidRPr="00000000">
        <w:rPr>
          <w:i w:val="1"/>
          <w:rtl w:val="0"/>
        </w:rPr>
        <w:t xml:space="preserve">Ҳангоми ба истифода додани бинои нав дар атрофи он ва саҳни ҳавлии муассиса дарахтони сояафкан ва гулу бутаҳои ороишӣ шинонда мешаванд.</w:t>
      </w:r>
    </w:p>
    <w:p w:rsidR="00000000" w:rsidDel="00000000" w:rsidP="00000000" w:rsidRDefault="00000000" w:rsidRPr="00000000" w14:paraId="00000119">
      <w:pPr>
        <w:numPr>
          <w:ilvl w:val="0"/>
          <w:numId w:val="4"/>
        </w:numPr>
        <w:pBdr>
          <w:top w:space="0" w:sz="0" w:val="nil"/>
          <w:left w:space="0" w:sz="0" w:val="nil"/>
          <w:bottom w:space="0" w:sz="0" w:val="nil"/>
          <w:right w:space="0" w:sz="0" w:val="nil"/>
          <w:between w:space="0" w:sz="0" w:val="nil"/>
        </w:pBdr>
        <w:tabs>
          <w:tab w:val="left" w:pos="3960"/>
        </w:tabs>
        <w:ind w:left="426" w:hanging="426"/>
        <w:rPr>
          <w:i w:val="1"/>
        </w:rPr>
      </w:pPr>
      <w:r w:rsidDel="00000000" w:rsidR="00000000" w:rsidRPr="00000000">
        <w:rPr>
          <w:i w:val="1"/>
          <w:rtl w:val="0"/>
        </w:rPr>
        <w:t xml:space="preserve">Атрофи бино кабудизор карда мешавад.</w:t>
      </w:r>
    </w:p>
    <w:p w:rsidR="00000000" w:rsidDel="00000000" w:rsidP="00000000" w:rsidRDefault="00000000" w:rsidRPr="00000000" w14:paraId="0000011A">
      <w:pPr>
        <w:numPr>
          <w:ilvl w:val="0"/>
          <w:numId w:val="4"/>
        </w:numPr>
        <w:pBdr>
          <w:top w:space="0" w:sz="0" w:val="nil"/>
          <w:left w:space="0" w:sz="0" w:val="nil"/>
          <w:bottom w:space="0" w:sz="0" w:val="nil"/>
          <w:right w:space="0" w:sz="0" w:val="nil"/>
          <w:between w:space="0" w:sz="0" w:val="nil"/>
        </w:pBdr>
        <w:tabs>
          <w:tab w:val="left" w:pos="3960"/>
        </w:tabs>
        <w:ind w:left="426" w:hanging="426"/>
        <w:rPr>
          <w:i w:val="1"/>
        </w:rPr>
      </w:pPr>
      <w:r w:rsidDel="00000000" w:rsidR="00000000" w:rsidRPr="00000000">
        <w:rPr>
          <w:i w:val="1"/>
          <w:rtl w:val="0"/>
        </w:rPr>
        <w:t xml:space="preserve">Дар синфхонаҳо гулҳои табии ороишӣ барои зебоӣ тозагии муҳит гузошта, парвариш карда мешаванд.</w:t>
      </w:r>
    </w:p>
    <w:p w:rsidR="00000000" w:rsidDel="00000000" w:rsidP="00000000" w:rsidRDefault="00000000" w:rsidRPr="00000000" w14:paraId="0000011B">
      <w:pPr>
        <w:numPr>
          <w:ilvl w:val="0"/>
          <w:numId w:val="4"/>
        </w:numPr>
        <w:pBdr>
          <w:top w:space="0" w:sz="0" w:val="nil"/>
          <w:left w:space="0" w:sz="0" w:val="nil"/>
          <w:bottom w:space="0" w:sz="0" w:val="nil"/>
          <w:right w:space="0" w:sz="0" w:val="nil"/>
          <w:between w:space="0" w:sz="0" w:val="nil"/>
        </w:pBdr>
        <w:tabs>
          <w:tab w:val="left" w:pos="3960"/>
        </w:tabs>
        <w:ind w:left="426" w:hanging="426"/>
        <w:rPr>
          <w:i w:val="1"/>
        </w:rPr>
      </w:pPr>
      <w:r w:rsidDel="00000000" w:rsidR="00000000" w:rsidRPr="00000000">
        <w:rPr>
          <w:i w:val="1"/>
          <w:rtl w:val="0"/>
        </w:rPr>
        <w:t xml:space="preserve">Тибқи лоиҳа дар назди дарахтон харакҳо гузошта шуда,инчунин гулгаштҳо бунёд карда мешаванд.</w:t>
      </w:r>
    </w:p>
    <w:p w:rsidR="00000000" w:rsidDel="00000000" w:rsidP="00000000" w:rsidRDefault="00000000" w:rsidRPr="00000000" w14:paraId="0000011C">
      <w:pPr>
        <w:tabs>
          <w:tab w:val="left" w:pos="720"/>
          <w:tab w:val="left" w:pos="3960"/>
        </w:tabs>
        <w:rPr>
          <w:b w:val="1"/>
          <w:i w:val="1"/>
        </w:rPr>
      </w:pPr>
      <w:r w:rsidDel="00000000" w:rsidR="00000000" w:rsidRPr="00000000">
        <w:rPr>
          <w:b w:val="1"/>
          <w:rtl w:val="0"/>
        </w:rPr>
        <w:t xml:space="preserve">1.9</w:t>
      </w:r>
      <w:r w:rsidDel="00000000" w:rsidR="00000000" w:rsidRPr="00000000">
        <w:rPr>
          <w:b w:val="1"/>
          <w:i w:val="1"/>
          <w:rtl w:val="0"/>
        </w:rPr>
        <w:t xml:space="preserve">. Роҳҳое, ки зерлоиҳа дар ҳалли масъалаҳои тағйирёбии иқлим, аз ҷумла равишҳои сарфакоронаи энергия ва энергияи тоза мусоидат мекунад:</w:t>
      </w:r>
    </w:p>
    <w:p w:rsidR="00000000" w:rsidDel="00000000" w:rsidP="00000000" w:rsidRDefault="00000000" w:rsidRPr="00000000" w14:paraId="0000011D">
      <w:pPr>
        <w:tabs>
          <w:tab w:val="left" w:pos="720"/>
          <w:tab w:val="left" w:pos="3960"/>
        </w:tabs>
        <w:rPr>
          <w:b w:val="1"/>
          <w:i w:val="1"/>
        </w:rPr>
      </w:pPr>
      <w:r w:rsidDel="00000000" w:rsidR="00000000" w:rsidRPr="00000000">
        <w:rPr>
          <w:rtl w:val="0"/>
        </w:rPr>
      </w:r>
    </w:p>
    <w:p w:rsidR="00000000" w:rsidDel="00000000" w:rsidP="00000000" w:rsidRDefault="00000000" w:rsidRPr="00000000" w14:paraId="0000011E">
      <w:pPr>
        <w:numPr>
          <w:ilvl w:val="0"/>
          <w:numId w:val="5"/>
        </w:numPr>
        <w:pBdr>
          <w:top w:space="0" w:sz="0" w:val="nil"/>
          <w:left w:space="0" w:sz="0" w:val="nil"/>
          <w:bottom w:space="0" w:sz="0" w:val="nil"/>
          <w:right w:space="0" w:sz="0" w:val="nil"/>
          <w:between w:space="0" w:sz="0" w:val="nil"/>
        </w:pBdr>
        <w:tabs>
          <w:tab w:val="left" w:pos="426"/>
          <w:tab w:val="left" w:pos="3960"/>
        </w:tabs>
        <w:ind w:left="426" w:hanging="426"/>
        <w:rPr>
          <w:i w:val="1"/>
        </w:rPr>
      </w:pPr>
      <w:r w:rsidDel="00000000" w:rsidR="00000000" w:rsidRPr="00000000">
        <w:rPr>
          <w:i w:val="1"/>
          <w:rtl w:val="0"/>
        </w:rPr>
        <w:t xml:space="preserve">Муассиса бо таҷҳизоти замонавии каммасраф, азҷумла фурӯзонакҳо ва таҷҳизоти гармидиҳии барқии каммасраф таъмин карда мешавад.</w:t>
      </w:r>
    </w:p>
    <w:p w:rsidR="00000000" w:rsidDel="00000000" w:rsidP="00000000" w:rsidRDefault="00000000" w:rsidRPr="00000000" w14:paraId="0000011F">
      <w:pPr>
        <w:numPr>
          <w:ilvl w:val="0"/>
          <w:numId w:val="5"/>
        </w:numPr>
        <w:pBdr>
          <w:top w:space="0" w:sz="0" w:val="nil"/>
          <w:left w:space="0" w:sz="0" w:val="nil"/>
          <w:bottom w:space="0" w:sz="0" w:val="nil"/>
          <w:right w:space="0" w:sz="0" w:val="nil"/>
          <w:between w:space="0" w:sz="0" w:val="nil"/>
        </w:pBdr>
        <w:tabs>
          <w:tab w:val="left" w:pos="426"/>
          <w:tab w:val="left" w:pos="3960"/>
        </w:tabs>
        <w:ind w:left="426" w:hanging="426"/>
        <w:rPr>
          <w:i w:val="1"/>
        </w:rPr>
      </w:pPr>
      <w:r w:rsidDel="00000000" w:rsidR="00000000" w:rsidRPr="00000000">
        <w:rPr>
          <w:i w:val="1"/>
          <w:rtl w:val="0"/>
        </w:rPr>
        <w:t xml:space="preserve">Дар бино дару тирезаҳои муосири гарминигоҳдоранда насб карда мешаванд, ки он ба сарфаи нерӯи барқ мусоидат мекунад.</w:t>
      </w:r>
    </w:p>
    <w:p w:rsidR="00000000" w:rsidDel="00000000" w:rsidP="00000000" w:rsidRDefault="00000000" w:rsidRPr="00000000" w14:paraId="00000120">
      <w:pPr>
        <w:tabs>
          <w:tab w:val="left" w:pos="720"/>
          <w:tab w:val="left" w:pos="3960"/>
        </w:tabs>
        <w:rPr>
          <w:b w:val="1"/>
          <w:i w:val="1"/>
        </w:rPr>
      </w:pPr>
      <w:r w:rsidDel="00000000" w:rsidR="00000000" w:rsidRPr="00000000">
        <w:rPr>
          <w:rtl w:val="0"/>
        </w:rPr>
      </w:r>
    </w:p>
    <w:p w:rsidR="00000000" w:rsidDel="00000000" w:rsidP="00000000" w:rsidRDefault="00000000" w:rsidRPr="00000000" w14:paraId="00000121">
      <w:pPr>
        <w:tabs>
          <w:tab w:val="left" w:pos="720"/>
          <w:tab w:val="left" w:pos="3960"/>
        </w:tabs>
        <w:jc w:val="both"/>
        <w:rPr>
          <w:b w:val="1"/>
        </w:rPr>
      </w:pPr>
      <w:r w:rsidDel="00000000" w:rsidR="00000000" w:rsidRPr="00000000">
        <w:rPr>
          <w:b w:val="1"/>
          <w:rtl w:val="0"/>
        </w:rPr>
        <w:t xml:space="preserve">1.10  Роҳҳое, ки зерлоиҳа эҳтиёҷоти маъюбонро қонеъ мекунад?</w:t>
      </w:r>
    </w:p>
    <w:p w:rsidR="00000000" w:rsidDel="00000000" w:rsidP="00000000" w:rsidRDefault="00000000" w:rsidRPr="00000000" w14:paraId="00000122">
      <w:pPr>
        <w:tabs>
          <w:tab w:val="left" w:pos="720"/>
          <w:tab w:val="left" w:pos="3960"/>
        </w:tabs>
        <w:jc w:val="both"/>
        <w:rPr>
          <w:b w:val="1"/>
          <w:color w:val="ff0000"/>
        </w:rPr>
      </w:pPr>
      <w:r w:rsidDel="00000000" w:rsidR="00000000" w:rsidRPr="00000000">
        <w:rPr>
          <w:rtl w:val="0"/>
        </w:rPr>
      </w:r>
    </w:p>
    <w:p w:rsidR="00000000" w:rsidDel="00000000" w:rsidP="00000000" w:rsidRDefault="00000000" w:rsidRPr="00000000" w14:paraId="00000123">
      <w:pPr>
        <w:tabs>
          <w:tab w:val="left" w:pos="720"/>
          <w:tab w:val="left" w:pos="3600"/>
        </w:tabs>
        <w:jc w:val="both"/>
        <w:rPr>
          <w:i w:val="1"/>
        </w:rPr>
      </w:pPr>
      <w:r w:rsidDel="00000000" w:rsidR="00000000" w:rsidRPr="00000000">
        <w:rPr>
          <w:i w:val="1"/>
          <w:color w:val="ff0000"/>
          <w:rtl w:val="0"/>
        </w:rPr>
        <w:tab/>
      </w:r>
      <w:r w:rsidDel="00000000" w:rsidR="00000000" w:rsidRPr="00000000">
        <w:rPr>
          <w:i w:val="1"/>
          <w:rtl w:val="0"/>
        </w:rPr>
        <w:t xml:space="preserve"> Дар деҳа 13 нафар шахсони маъюбият дошта  зиндагӣ мекунанд. Ҳангоми сохтмони бинои нави тиббӣ шароитҳои зарурӣ  барои маъюбон ба эътибор гирифта  мешаванд. Аз ҷумла роҳравҳо   ва пайраҳаҳои алоҳида барои маъюбон дар атроф ва даромадгоҳи бинои нав бунёд карда мешаванд </w:t>
      </w:r>
    </w:p>
    <w:p w:rsidR="00000000" w:rsidDel="00000000" w:rsidP="00000000" w:rsidRDefault="00000000" w:rsidRPr="00000000" w14:paraId="00000124">
      <w:pPr>
        <w:tabs>
          <w:tab w:val="left" w:pos="720"/>
          <w:tab w:val="left" w:pos="3600"/>
        </w:tabs>
        <w:jc w:val="both"/>
        <w:rPr>
          <w:i w:val="1"/>
        </w:rPr>
      </w:pPr>
      <w:r w:rsidDel="00000000" w:rsidR="00000000" w:rsidRPr="00000000">
        <w:rPr>
          <w:rtl w:val="0"/>
        </w:rPr>
      </w:r>
    </w:p>
    <w:p w:rsidR="00000000" w:rsidDel="00000000" w:rsidP="00000000" w:rsidRDefault="00000000" w:rsidRPr="00000000" w14:paraId="0000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1"/>
        </w:rPr>
      </w:pPr>
      <w:r w:rsidDel="00000000" w:rsidR="00000000" w:rsidRPr="00000000">
        <w:rPr>
          <w:b w:val="1"/>
          <w:rtl w:val="0"/>
        </w:rPr>
        <w:t xml:space="preserve">1.11 Доирачаи мувофиқро қайд кунед, ки оё пешниҳод далели моликияти заминро дар бар мегирад:</w:t>
      </w:r>
    </w:p>
    <w:p w:rsidR="00000000" w:rsidDel="00000000" w:rsidP="00000000" w:rsidRDefault="00000000" w:rsidRPr="00000000" w14:paraId="00000126">
      <w:pPr>
        <w:shd w:fill="ffffff" w:val="clear"/>
        <w:tabs>
          <w:tab w:val="left" w:pos="3600"/>
        </w:tabs>
        <w:ind w:right="-331"/>
        <w:jc w:val="both"/>
        <w:rPr>
          <w:i w:val="1"/>
        </w:rPr>
      </w:pPr>
      <w:r w:rsidDel="00000000" w:rsidR="00000000" w:rsidRPr="00000000">
        <w:rPr>
          <w:rtl w:val="0"/>
        </w:rPr>
      </w:r>
    </w:p>
    <w:p w:rsidR="00000000" w:rsidDel="00000000" w:rsidP="00000000" w:rsidRDefault="00000000" w:rsidRPr="00000000" w14:paraId="00000127">
      <w:pPr>
        <w:numPr>
          <w:ilvl w:val="0"/>
          <w:numId w:val="11"/>
        </w:numPr>
        <w:pBdr>
          <w:top w:space="0" w:sz="0" w:val="nil"/>
          <w:left w:space="0" w:sz="0" w:val="nil"/>
          <w:bottom w:space="0" w:sz="0" w:val="nil"/>
          <w:right w:space="0" w:sz="0" w:val="nil"/>
          <w:between w:space="0" w:sz="0" w:val="nil"/>
        </w:pBdr>
        <w:shd w:fill="ffffff" w:val="clear"/>
        <w:tabs>
          <w:tab w:val="left" w:pos="3600"/>
        </w:tabs>
        <w:ind w:left="426" w:right="-331" w:hanging="426"/>
        <w:jc w:val="both"/>
        <w:rPr>
          <w:i w:val="1"/>
        </w:rPr>
      </w:pPr>
      <w:r w:rsidDel="00000000" w:rsidR="00000000" w:rsidRPr="00000000">
        <w:rPr>
          <w:i w:val="1"/>
          <w:rtl w:val="0"/>
        </w:rPr>
        <w:t xml:space="preserve">Бале, ин сохтмони нав ё тамдиди иншооти мавҷуда буда, бо ҳуҷҷати тасдиқкунандаи моликияти замин аз ҷониби ҷамоат/ вазорат ҳамроҳ (замима) мешавад.</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177165" cy="158750"/>
                <wp:effectExtent b="0" l="0" r="0" t="0"/>
                <wp:wrapNone/>
                <wp:docPr id="7" name=""/>
                <a:graphic>
                  <a:graphicData uri="http://schemas.microsoft.com/office/word/2010/wordprocessingShape">
                    <wps:wsp>
                      <wps:cNvSpPr/>
                      <wps:cNvPr id="2" name="Shape 2"/>
                      <wps:spPr>
                        <a:xfrm>
                          <a:off x="5263768" y="3706975"/>
                          <a:ext cx="164465" cy="146050"/>
                        </a:xfrm>
                        <a:custGeom>
                          <a:rect b="b" l="l" r="r" t="t"/>
                          <a:pathLst>
                            <a:path extrusionOk="0" h="146050" w="164465">
                              <a:moveTo>
                                <a:pt x="117478" y="0"/>
                              </a:moveTo>
                              <a:lnTo>
                                <a:pt x="70483" y="48683"/>
                              </a:lnTo>
                              <a:lnTo>
                                <a:pt x="93981" y="48683"/>
                              </a:lnTo>
                              <a:lnTo>
                                <a:pt x="93981" y="97366"/>
                              </a:lnTo>
                              <a:lnTo>
                                <a:pt x="0" y="97366"/>
                              </a:lnTo>
                              <a:lnTo>
                                <a:pt x="0" y="146050"/>
                              </a:lnTo>
                              <a:lnTo>
                                <a:pt x="140967" y="146050"/>
                              </a:lnTo>
                              <a:lnTo>
                                <a:pt x="140967" y="48683"/>
                              </a:lnTo>
                              <a:lnTo>
                                <a:pt x="164465" y="48683"/>
                              </a:lnTo>
                              <a:lnTo>
                                <a:pt x="117478" y="0"/>
                              </a:lnTo>
                              <a:close/>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177165" cy="158750"/>
                <wp:effectExtent b="0" l="0" r="0" t="0"/>
                <wp:wrapNone/>
                <wp:docPr id="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77165" cy="158750"/>
                        </a:xfrm>
                        <a:prstGeom prst="rect"/>
                        <a:ln/>
                      </pic:spPr>
                    </pic:pic>
                  </a:graphicData>
                </a:graphic>
              </wp:anchor>
            </w:drawing>
          </mc:Fallback>
        </mc:AlternateContent>
      </w:r>
    </w:p>
    <w:p w:rsidR="00000000" w:rsidDel="00000000" w:rsidP="00000000" w:rsidRDefault="00000000" w:rsidRPr="00000000" w14:paraId="00000128">
      <w:pPr>
        <w:numPr>
          <w:ilvl w:val="0"/>
          <w:numId w:val="11"/>
        </w:numPr>
        <w:pBdr>
          <w:top w:space="0" w:sz="0" w:val="nil"/>
          <w:left w:space="0" w:sz="0" w:val="nil"/>
          <w:bottom w:space="0" w:sz="0" w:val="nil"/>
          <w:right w:space="0" w:sz="0" w:val="nil"/>
          <w:between w:space="0" w:sz="0" w:val="nil"/>
        </w:pBdr>
        <w:shd w:fill="ffffff" w:val="clear"/>
        <w:tabs>
          <w:tab w:val="left" w:pos="3600"/>
        </w:tabs>
        <w:ind w:left="426" w:right="-331" w:hanging="426"/>
        <w:jc w:val="both"/>
        <w:rPr>
          <w:i w:val="1"/>
        </w:rPr>
      </w:pPr>
      <w:r w:rsidDel="00000000" w:rsidR="00000000" w:rsidRPr="00000000">
        <w:rPr>
          <w:i w:val="1"/>
          <w:rtl w:val="0"/>
        </w:rPr>
        <w:t xml:space="preserve">Не, ин сохтмони нав нест ва тасдиқи моликияти замин аз ҷамоат/ вазорат талаб карда намешавад.</w:t>
      </w:r>
    </w:p>
    <w:p w:rsidR="00000000" w:rsidDel="00000000" w:rsidP="00000000" w:rsidRDefault="00000000" w:rsidRPr="00000000" w14:paraId="00000129">
      <w:pPr>
        <w:numPr>
          <w:ilvl w:val="0"/>
          <w:numId w:val="11"/>
        </w:numPr>
        <w:pBdr>
          <w:top w:space="0" w:sz="0" w:val="nil"/>
          <w:left w:space="0" w:sz="0" w:val="nil"/>
          <w:bottom w:space="0" w:sz="0" w:val="nil"/>
          <w:right w:space="0" w:sz="0" w:val="nil"/>
          <w:between w:space="0" w:sz="0" w:val="nil"/>
        </w:pBdr>
        <w:tabs>
          <w:tab w:val="left" w:pos="3600"/>
        </w:tabs>
        <w:ind w:left="426" w:right="-141" w:hanging="426"/>
        <w:jc w:val="both"/>
        <w:rPr>
          <w:i w:val="1"/>
        </w:rPr>
      </w:pPr>
      <w:r w:rsidDel="00000000" w:rsidR="00000000" w:rsidRPr="00000000">
        <w:rPr>
          <w:i w:val="1"/>
          <w:rtl w:val="0"/>
        </w:rPr>
        <w:t xml:space="preserve">Бале, ин сохтмонинав ё тамдидииншоотимавҷудааст, аммо далели моликияти замин аз ҷониби ҷамоат замима карда нашудааст. Агар далели моликияти замин замима карданашавад, сабабинорофаҳмонед.</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pos="3600"/>
        </w:tabs>
        <w:ind w:left="426" w:right="-141" w:firstLine="0"/>
        <w:jc w:val="both"/>
        <w:rPr>
          <w:i w:val="1"/>
        </w:rPr>
      </w:pPr>
      <w:r w:rsidDel="00000000" w:rsidR="00000000" w:rsidRPr="00000000">
        <w:rPr>
          <w:rtl w:val="0"/>
        </w:rPr>
      </w:r>
    </w:p>
    <w:p w:rsidR="00000000" w:rsidDel="00000000" w:rsidP="00000000" w:rsidRDefault="00000000" w:rsidRPr="00000000" w14:paraId="0000012B">
      <w:pPr>
        <w:numPr>
          <w:ilvl w:val="0"/>
          <w:numId w:val="10"/>
        </w:numPr>
        <w:pBdr>
          <w:top w:space="0" w:sz="0" w:val="nil"/>
          <w:left w:space="0" w:sz="0" w:val="nil"/>
          <w:bottom w:space="0" w:sz="0" w:val="nil"/>
          <w:right w:space="0" w:sz="0" w:val="nil"/>
          <w:between w:space="0" w:sz="0" w:val="nil"/>
        </w:pBdr>
        <w:spacing w:line="254" w:lineRule="auto"/>
        <w:ind w:left="360" w:right="180" w:hanging="360"/>
        <w:jc w:val="both"/>
        <w:rPr>
          <w:b w:val="1"/>
          <w:i w:val="1"/>
          <w:sz w:val="28"/>
          <w:szCs w:val="28"/>
        </w:rPr>
      </w:pPr>
      <w:r w:rsidDel="00000000" w:rsidR="00000000" w:rsidRPr="00000000">
        <w:rPr>
          <w:b w:val="1"/>
          <w:i w:val="1"/>
          <w:sz w:val="28"/>
          <w:szCs w:val="28"/>
          <w:rtl w:val="0"/>
        </w:rPr>
        <w:t xml:space="preserve">Маълумот дар бораи молия ва буҷет</w:t>
      </w:r>
    </w:p>
    <w:p w:rsidR="00000000" w:rsidDel="00000000" w:rsidP="00000000" w:rsidRDefault="00000000" w:rsidRPr="00000000" w14:paraId="0000012C">
      <w:pPr>
        <w:spacing w:line="254" w:lineRule="auto"/>
        <w:ind w:right="180"/>
        <w:jc w:val="both"/>
        <w:rPr>
          <w:b w:val="1"/>
        </w:rPr>
      </w:pPr>
      <w:r w:rsidDel="00000000" w:rsidR="00000000" w:rsidRPr="00000000">
        <w:rPr>
          <w:rtl w:val="0"/>
        </w:rPr>
      </w:r>
    </w:p>
    <w:p w:rsidR="00000000" w:rsidDel="00000000" w:rsidP="00000000" w:rsidRDefault="00000000" w:rsidRPr="00000000" w14:paraId="0000012D">
      <w:pPr>
        <w:spacing w:line="254" w:lineRule="auto"/>
        <w:ind w:right="180"/>
        <w:jc w:val="both"/>
        <w:rPr>
          <w:b w:val="1"/>
          <w:sz w:val="28"/>
          <w:szCs w:val="28"/>
        </w:rPr>
      </w:pPr>
      <w:r w:rsidDel="00000000" w:rsidR="00000000" w:rsidRPr="00000000">
        <w:rPr>
          <w:b w:val="1"/>
          <w:rtl w:val="0"/>
        </w:rPr>
        <w:t xml:space="preserve">2.1  Арзиши тахминии зерлоиҳа:</w:t>
      </w:r>
      <w:r w:rsidDel="00000000" w:rsidR="00000000" w:rsidRPr="00000000">
        <w:rPr>
          <w:rtl w:val="0"/>
        </w:rPr>
      </w:r>
    </w:p>
    <w:p w:rsidR="00000000" w:rsidDel="00000000" w:rsidP="00000000" w:rsidRDefault="00000000" w:rsidRPr="00000000" w14:paraId="0000012E">
      <w:pPr>
        <w:shd w:fill="ffffff" w:val="clear"/>
        <w:jc w:val="both"/>
        <w:rPr>
          <w:i w:val="1"/>
          <w:sz w:val="20"/>
          <w:szCs w:val="20"/>
        </w:rPr>
      </w:pPr>
      <w:r w:rsidDel="00000000" w:rsidR="00000000" w:rsidRPr="00000000">
        <w:rPr>
          <w:i w:val="1"/>
          <w:sz w:val="20"/>
          <w:szCs w:val="20"/>
          <w:rtl w:val="0"/>
        </w:rPr>
        <w:t xml:space="preserve">Лутфан  буҷаи тахминиро аз рӯи фаҳмиши нархҳо/арзишҳо дар минтақаатон пур кунед. Барои нархҳои маводи сохтмонӣ, таҷҳизот ва молҳо метавонед ба фурушандаҳо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 ҳастанд, дошта бошед.</w:t>
      </w:r>
    </w:p>
    <w:p w:rsidR="00000000" w:rsidDel="00000000" w:rsidP="00000000" w:rsidRDefault="00000000" w:rsidRPr="00000000" w14:paraId="0000012F">
      <w:pPr>
        <w:shd w:fill="ffffff" w:val="clear"/>
        <w:jc w:val="both"/>
        <w:rPr>
          <w:i w:val="1"/>
          <w:sz w:val="20"/>
          <w:szCs w:val="20"/>
        </w:rPr>
      </w:pPr>
      <w:r w:rsidDel="00000000" w:rsidR="00000000" w:rsidRPr="00000000">
        <w:rPr>
          <w:rtl w:val="0"/>
        </w:rPr>
      </w:r>
    </w:p>
    <w:p w:rsidR="00000000" w:rsidDel="00000000" w:rsidP="00000000" w:rsidRDefault="00000000" w:rsidRPr="00000000" w14:paraId="00000130">
      <w:pPr>
        <w:spacing w:after="120" w:lineRule="auto"/>
        <w:jc w:val="both"/>
        <w:rPr>
          <w:b w:val="1"/>
          <w:sz w:val="22"/>
          <w:szCs w:val="22"/>
        </w:rPr>
      </w:pPr>
      <w:r w:rsidDel="00000000" w:rsidR="00000000" w:rsidRPr="00000000">
        <w:rPr>
          <w:rtl w:val="0"/>
        </w:rPr>
      </w:r>
    </w:p>
    <w:p w:rsidR="00000000" w:rsidDel="00000000" w:rsidP="00000000" w:rsidRDefault="00000000" w:rsidRPr="00000000" w14:paraId="00000131">
      <w:pPr>
        <w:spacing w:after="120" w:lineRule="auto"/>
        <w:jc w:val="both"/>
        <w:rPr>
          <w:b w:val="1"/>
          <w:sz w:val="22"/>
          <w:szCs w:val="22"/>
        </w:rPr>
      </w:pPr>
      <w:r w:rsidDel="00000000" w:rsidR="00000000" w:rsidRPr="00000000">
        <w:rPr>
          <w:b w:val="1"/>
          <w:sz w:val="22"/>
          <w:szCs w:val="22"/>
          <w:rtl w:val="0"/>
        </w:rPr>
        <w:t xml:space="preserve">Ҷадвали1.1  Баҳодиҳии хароҷоти корҳо дар доираи зерлоиҳа</w:t>
      </w:r>
    </w:p>
    <w:tbl>
      <w:tblPr>
        <w:tblStyle w:val="Table7"/>
        <w:tblW w:w="9938.0" w:type="dxa"/>
        <w:jc w:val="left"/>
        <w:tblInd w:w="-21.999999999999993" w:type="dxa"/>
        <w:tblLayout w:type="fixed"/>
        <w:tblLook w:val="0400"/>
      </w:tblPr>
      <w:tblGrid>
        <w:gridCol w:w="830"/>
        <w:gridCol w:w="1646"/>
        <w:gridCol w:w="766"/>
        <w:gridCol w:w="1168"/>
        <w:gridCol w:w="1134"/>
        <w:gridCol w:w="1559"/>
        <w:gridCol w:w="1559"/>
        <w:gridCol w:w="1276"/>
        <w:tblGridChange w:id="0">
          <w:tblGrid>
            <w:gridCol w:w="830"/>
            <w:gridCol w:w="1646"/>
            <w:gridCol w:w="766"/>
            <w:gridCol w:w="1168"/>
            <w:gridCol w:w="1134"/>
            <w:gridCol w:w="1559"/>
            <w:gridCol w:w="1559"/>
            <w:gridCol w:w="1276"/>
          </w:tblGrid>
        </w:tblGridChange>
      </w:tblGrid>
      <w:tr>
        <w:trPr>
          <w:cantSplit w:val="0"/>
          <w:trHeight w:val="390" w:hRule="atLeast"/>
          <w:tblHeader w:val="0"/>
        </w:trPr>
        <w:tc>
          <w:tcPr>
            <w:gridSpan w:val="8"/>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132">
            <w:pPr>
              <w:jc w:val="both"/>
              <w:rPr>
                <w:b w:val="1"/>
                <w:sz w:val="28"/>
                <w:szCs w:val="28"/>
              </w:rPr>
            </w:pPr>
            <w:r w:rsidDel="00000000" w:rsidR="00000000" w:rsidRPr="00000000">
              <w:rPr>
                <w:b w:val="1"/>
                <w:sz w:val="28"/>
                <w:szCs w:val="28"/>
                <w:rtl w:val="0"/>
              </w:rPr>
              <w:t xml:space="preserve">Сохтмони бинои ҳиловагии муассисаи таҳсилоти миёнаи умумии № 4 </w:t>
            </w:r>
          </w:p>
        </w:tc>
      </w:tr>
      <w:tr>
        <w:trPr>
          <w:cantSplit w:val="0"/>
          <w:trHeight w:val="330" w:hRule="atLeast"/>
          <w:tblHeader w:val="0"/>
        </w:trPr>
        <w:tc>
          <w:tcPr>
            <w:gridSpan w:val="8"/>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A">
            <w:pPr>
              <w:jc w:val="both"/>
              <w:rPr>
                <w:b w:val="1"/>
                <w:i w:val="1"/>
              </w:rPr>
            </w:pPr>
            <w:r w:rsidDel="00000000" w:rsidR="00000000" w:rsidRPr="00000000">
              <w:rPr>
                <w:b w:val="1"/>
                <w:i w:val="1"/>
                <w:rtl w:val="0"/>
              </w:rPr>
              <w:t xml:space="preserve">Ҷадвали 1.1 Баҳодиҳии хароҷоти корҳо</w:t>
            </w:r>
          </w:p>
        </w:tc>
      </w:tr>
      <w:tr>
        <w:trPr>
          <w:cantSplit w:val="0"/>
          <w:trHeight w:val="94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2">
            <w:pPr>
              <w:jc w:val="both"/>
              <w:rPr>
                <w:b w:val="1"/>
                <w:sz w:val="20"/>
                <w:szCs w:val="20"/>
              </w:rPr>
            </w:pPr>
            <w:r w:rsidDel="00000000" w:rsidR="00000000" w:rsidRPr="00000000">
              <w:rPr>
                <w:b w:val="1"/>
                <w:sz w:val="20"/>
                <w:szCs w:val="20"/>
                <w:rtl w:val="0"/>
              </w:rPr>
              <w:t xml:space="preserve">№</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3">
            <w:pPr>
              <w:jc w:val="both"/>
              <w:rPr>
                <w:b w:val="1"/>
                <w:sz w:val="20"/>
                <w:szCs w:val="20"/>
              </w:rPr>
            </w:pPr>
            <w:r w:rsidDel="00000000" w:rsidR="00000000" w:rsidRPr="00000000">
              <w:rPr>
                <w:b w:val="1"/>
                <w:sz w:val="20"/>
                <w:szCs w:val="20"/>
                <w:rtl w:val="0"/>
              </w:rPr>
              <w:t xml:space="preserve">Таркиби зерлоиҳа ва намуди корҳо</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4">
            <w:pPr>
              <w:jc w:val="both"/>
              <w:rPr>
                <w:b w:val="1"/>
                <w:sz w:val="20"/>
                <w:szCs w:val="20"/>
              </w:rPr>
            </w:pPr>
            <w:r w:rsidDel="00000000" w:rsidR="00000000" w:rsidRPr="00000000">
              <w:rPr>
                <w:b w:val="1"/>
                <w:sz w:val="20"/>
                <w:szCs w:val="20"/>
                <w:rtl w:val="0"/>
              </w:rPr>
              <w:t xml:space="preserve">Воҳид</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5">
            <w:pPr>
              <w:jc w:val="both"/>
              <w:rPr>
                <w:b w:val="1"/>
                <w:sz w:val="20"/>
                <w:szCs w:val="20"/>
              </w:rPr>
            </w:pPr>
            <w:r w:rsidDel="00000000" w:rsidR="00000000" w:rsidRPr="00000000">
              <w:rPr>
                <w:b w:val="1"/>
                <w:sz w:val="20"/>
                <w:szCs w:val="20"/>
                <w:rtl w:val="0"/>
              </w:rPr>
              <w:t xml:space="preserve">Шумора ё миқдор</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6">
            <w:pPr>
              <w:jc w:val="both"/>
              <w:rPr>
                <w:b w:val="1"/>
                <w:sz w:val="20"/>
                <w:szCs w:val="20"/>
              </w:rPr>
            </w:pPr>
            <w:r w:rsidDel="00000000" w:rsidR="00000000" w:rsidRPr="00000000">
              <w:rPr>
                <w:b w:val="1"/>
                <w:sz w:val="20"/>
                <w:szCs w:val="20"/>
                <w:rtl w:val="0"/>
              </w:rPr>
              <w:t xml:space="preserve">Арзиши умумӣ (доллари ИМА)</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7">
            <w:pPr>
              <w:jc w:val="both"/>
              <w:rPr>
                <w:b w:val="1"/>
                <w:sz w:val="20"/>
                <w:szCs w:val="20"/>
              </w:rPr>
            </w:pPr>
            <w:r w:rsidDel="00000000" w:rsidR="00000000" w:rsidRPr="00000000">
              <w:rPr>
                <w:b w:val="1"/>
                <w:sz w:val="20"/>
                <w:szCs w:val="20"/>
                <w:rtl w:val="0"/>
              </w:rPr>
              <w:t xml:space="preserve">Арзиши умумӣ (сомонӣ 1$=10,4TJS)</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8">
            <w:pPr>
              <w:jc w:val="both"/>
              <w:rPr>
                <w:b w:val="1"/>
                <w:sz w:val="20"/>
                <w:szCs w:val="20"/>
              </w:rPr>
            </w:pPr>
            <w:r w:rsidDel="00000000" w:rsidR="00000000" w:rsidRPr="00000000">
              <w:rPr>
                <w:b w:val="1"/>
                <w:sz w:val="20"/>
                <w:szCs w:val="20"/>
                <w:rtl w:val="0"/>
              </w:rPr>
              <w:t xml:space="preserve">Манбаъҳои маблағгузорӣ</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9">
            <w:pPr>
              <w:jc w:val="both"/>
              <w:rPr>
                <w:b w:val="1"/>
                <w:sz w:val="20"/>
                <w:szCs w:val="20"/>
              </w:rPr>
            </w:pPr>
            <w:r w:rsidDel="00000000" w:rsidR="00000000" w:rsidRPr="00000000">
              <w:rPr>
                <w:b w:val="1"/>
                <w:sz w:val="20"/>
                <w:szCs w:val="20"/>
                <w:rtl w:val="0"/>
              </w:rPr>
              <w:t xml:space="preserve">Эзоҳ</w:t>
            </w:r>
          </w:p>
        </w:tc>
      </w:tr>
      <w:tr>
        <w:trPr>
          <w:cantSplit w:val="0"/>
          <w:trHeight w:val="33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746"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2">
            <w:pPr>
              <w:jc w:val="both"/>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3">
            <w:pPr>
              <w:jc w:val="both"/>
              <w:rPr>
                <w:b w:val="1"/>
                <w:sz w:val="20"/>
                <w:szCs w:val="20"/>
              </w:rPr>
            </w:pPr>
            <w:r w:rsidDel="00000000" w:rsidR="00000000" w:rsidRPr="00000000">
              <w:rPr>
                <w:b w:val="1"/>
                <w:sz w:val="20"/>
                <w:szCs w:val="20"/>
                <w:rtl w:val="0"/>
              </w:rPr>
              <w:t xml:space="preserve">Тартиб додани ҳуҷҷатҳои лоиҳакашӣ</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4">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5">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6">
            <w:pPr>
              <w:jc w:val="both"/>
              <w:rPr>
                <w:color w:val="ff0000"/>
                <w:sz w:val="20"/>
                <w:szCs w:val="20"/>
              </w:rPr>
            </w:pPr>
            <w:r w:rsidDel="00000000" w:rsidR="00000000" w:rsidRPr="00000000">
              <w:rPr>
                <w:color w:val="ff0000"/>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7">
            <w:pPr>
              <w:jc w:val="both"/>
              <w:rPr>
                <w:color w:val="ff0000"/>
                <w:sz w:val="20"/>
                <w:szCs w:val="20"/>
              </w:rPr>
            </w:pPr>
            <w:r w:rsidDel="00000000" w:rsidR="00000000" w:rsidRPr="00000000">
              <w:rPr>
                <w:color w:val="ff0000"/>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8">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9">
            <w:pPr>
              <w:jc w:val="both"/>
              <w:rPr>
                <w:sz w:val="20"/>
                <w:szCs w:val="20"/>
              </w:rPr>
            </w:pPr>
            <w:r w:rsidDel="00000000" w:rsidR="00000000" w:rsidRPr="00000000">
              <w:rPr>
                <w:sz w:val="20"/>
                <w:szCs w:val="20"/>
                <w:rtl w:val="0"/>
              </w:rPr>
              <w:t xml:space="preserve">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A">
            <w:pPr>
              <w:jc w:val="both"/>
              <w:rPr>
                <w:sz w:val="20"/>
                <w:szCs w:val="20"/>
              </w:rPr>
            </w:pPr>
            <w:r w:rsidDel="00000000" w:rsidR="00000000" w:rsidRPr="00000000">
              <w:rPr>
                <w:sz w:val="20"/>
                <w:szCs w:val="20"/>
                <w:rtl w:val="0"/>
              </w:rPr>
              <w:t xml:space="preserve">01.янв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B">
            <w:pPr>
              <w:jc w:val="both"/>
              <w:rPr>
                <w:sz w:val="20"/>
                <w:szCs w:val="20"/>
              </w:rPr>
            </w:pPr>
            <w:r w:rsidDel="00000000" w:rsidR="00000000" w:rsidRPr="00000000">
              <w:rPr>
                <w:sz w:val="20"/>
                <w:szCs w:val="20"/>
                <w:rtl w:val="0"/>
              </w:rPr>
              <w:t xml:space="preserve">Лоиҳакашӣ</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C">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D">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E">
            <w:pPr>
              <w:jc w:val="both"/>
              <w:rPr>
                <w:sz w:val="20"/>
                <w:szCs w:val="20"/>
              </w:rPr>
            </w:pPr>
            <w:r w:rsidDel="00000000" w:rsidR="00000000" w:rsidRPr="00000000">
              <w:rPr>
                <w:sz w:val="20"/>
                <w:szCs w:val="20"/>
                <w:rtl w:val="0"/>
              </w:rPr>
              <w:t xml:space="preserve">1250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F">
            <w:pPr>
              <w:jc w:val="both"/>
              <w:rPr>
                <w:sz w:val="20"/>
                <w:szCs w:val="20"/>
              </w:rPr>
            </w:pPr>
            <w:r w:rsidDel="00000000" w:rsidR="00000000" w:rsidRPr="00000000">
              <w:rPr>
                <w:sz w:val="20"/>
                <w:szCs w:val="20"/>
                <w:rtl w:val="0"/>
              </w:rPr>
              <w:t xml:space="preserve">12750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0">
            <w:pPr>
              <w:jc w:val="both"/>
              <w:rPr>
                <w:sz w:val="20"/>
                <w:szCs w:val="20"/>
              </w:rPr>
            </w:pPr>
            <w:r w:rsidDel="00000000" w:rsidR="00000000" w:rsidRPr="00000000">
              <w:rPr>
                <w:sz w:val="20"/>
                <w:szCs w:val="20"/>
                <w:rtl w:val="0"/>
              </w:rPr>
              <w:t xml:space="preserve">Гранти ЛТУИИ</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1">
            <w:pPr>
              <w:jc w:val="both"/>
              <w:rPr>
                <w:sz w:val="20"/>
                <w:szCs w:val="20"/>
              </w:rPr>
            </w:pPr>
            <w:r w:rsidDel="00000000" w:rsidR="00000000" w:rsidRPr="00000000">
              <w:rPr>
                <w:sz w:val="20"/>
                <w:szCs w:val="20"/>
                <w:rtl w:val="0"/>
              </w:rPr>
              <w:t xml:space="preserve"> </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2">
            <w:pPr>
              <w:jc w:val="both"/>
              <w:rPr>
                <w:sz w:val="20"/>
                <w:szCs w:val="20"/>
              </w:rPr>
            </w:pPr>
            <w:r w:rsidDel="00000000" w:rsidR="00000000" w:rsidRPr="00000000">
              <w:rPr>
                <w:sz w:val="20"/>
                <w:szCs w:val="20"/>
                <w:rtl w:val="0"/>
              </w:rPr>
              <w:t xml:space="preserve">01.фев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3">
            <w:pPr>
              <w:jc w:val="both"/>
              <w:rPr>
                <w:sz w:val="20"/>
                <w:szCs w:val="20"/>
              </w:rPr>
            </w:pPr>
            <w:r w:rsidDel="00000000" w:rsidR="00000000" w:rsidRPr="00000000">
              <w:rPr>
                <w:sz w:val="20"/>
                <w:szCs w:val="20"/>
                <w:rtl w:val="0"/>
              </w:rPr>
              <w:t xml:space="preserve">Экспертизаи давлатӣ</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4">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5">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6">
            <w:pPr>
              <w:jc w:val="both"/>
              <w:rPr>
                <w:sz w:val="20"/>
                <w:szCs w:val="20"/>
              </w:rPr>
            </w:pPr>
            <w:r w:rsidDel="00000000" w:rsidR="00000000" w:rsidRPr="00000000">
              <w:rPr>
                <w:sz w:val="20"/>
                <w:szCs w:val="20"/>
                <w:rtl w:val="0"/>
              </w:rPr>
              <w:t xml:space="preserve">750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7">
            <w:pPr>
              <w:jc w:val="both"/>
              <w:rPr>
                <w:sz w:val="20"/>
                <w:szCs w:val="20"/>
              </w:rPr>
            </w:pPr>
            <w:r w:rsidDel="00000000" w:rsidR="00000000" w:rsidRPr="00000000">
              <w:rPr>
                <w:sz w:val="20"/>
                <w:szCs w:val="20"/>
                <w:rtl w:val="0"/>
              </w:rPr>
              <w:t xml:space="preserve">7650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8">
            <w:pPr>
              <w:jc w:val="both"/>
              <w:rPr>
                <w:sz w:val="20"/>
                <w:szCs w:val="20"/>
              </w:rPr>
            </w:pPr>
            <w:r w:rsidDel="00000000" w:rsidR="00000000" w:rsidRPr="00000000">
              <w:rPr>
                <w:sz w:val="20"/>
                <w:szCs w:val="20"/>
                <w:rtl w:val="0"/>
              </w:rPr>
              <w:t xml:space="preserve">Гранти ЛТУИИ</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9">
            <w:pPr>
              <w:jc w:val="both"/>
              <w:rPr>
                <w:sz w:val="20"/>
                <w:szCs w:val="20"/>
              </w:rPr>
            </w:pPr>
            <w:r w:rsidDel="00000000" w:rsidR="00000000" w:rsidRPr="00000000">
              <w:rPr>
                <w:sz w:val="20"/>
                <w:szCs w:val="20"/>
                <w:rtl w:val="0"/>
              </w:rPr>
              <w:t xml:space="preserve">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A">
            <w:pPr>
              <w:jc w:val="both"/>
              <w:rPr>
                <w:sz w:val="20"/>
                <w:szCs w:val="20"/>
              </w:rPr>
            </w:pPr>
            <w:r w:rsidDel="00000000" w:rsidR="00000000" w:rsidRPr="00000000">
              <w:rPr>
                <w:sz w:val="20"/>
                <w:szCs w:val="20"/>
                <w:rtl w:val="0"/>
              </w:rPr>
              <w:t xml:space="preserve">01.мар</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B">
            <w:pPr>
              <w:jc w:val="both"/>
              <w:rPr>
                <w:sz w:val="20"/>
                <w:szCs w:val="20"/>
              </w:rPr>
            </w:pPr>
            <w:r w:rsidDel="00000000" w:rsidR="00000000" w:rsidRPr="00000000">
              <w:rPr>
                <w:sz w:val="20"/>
                <w:szCs w:val="20"/>
                <w:rtl w:val="0"/>
              </w:rPr>
              <w:t xml:space="preserve">Назорати муаллифӣ</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C">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D">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E">
            <w:pPr>
              <w:jc w:val="both"/>
              <w:rPr>
                <w:sz w:val="20"/>
                <w:szCs w:val="20"/>
              </w:rPr>
            </w:pPr>
            <w:r w:rsidDel="00000000" w:rsidR="00000000" w:rsidRPr="00000000">
              <w:rPr>
                <w:sz w:val="20"/>
                <w:szCs w:val="20"/>
                <w:rtl w:val="0"/>
              </w:rPr>
              <w:t xml:space="preserve">650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F">
            <w:pPr>
              <w:jc w:val="both"/>
              <w:rPr>
                <w:sz w:val="20"/>
                <w:szCs w:val="20"/>
              </w:rPr>
            </w:pPr>
            <w:r w:rsidDel="00000000" w:rsidR="00000000" w:rsidRPr="00000000">
              <w:rPr>
                <w:sz w:val="20"/>
                <w:szCs w:val="20"/>
                <w:rtl w:val="0"/>
              </w:rPr>
              <w:t xml:space="preserve">6630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0">
            <w:pPr>
              <w:jc w:val="both"/>
              <w:rPr>
                <w:sz w:val="20"/>
                <w:szCs w:val="20"/>
              </w:rPr>
            </w:pPr>
            <w:r w:rsidDel="00000000" w:rsidR="00000000" w:rsidRPr="00000000">
              <w:rPr>
                <w:sz w:val="20"/>
                <w:szCs w:val="20"/>
                <w:rtl w:val="0"/>
              </w:rPr>
              <w:t xml:space="preserve">Гранти ЛТУИИ</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1">
            <w:pPr>
              <w:jc w:val="both"/>
              <w:rPr>
                <w:sz w:val="20"/>
                <w:szCs w:val="20"/>
              </w:rPr>
            </w:pPr>
            <w:r w:rsidDel="00000000" w:rsidR="00000000" w:rsidRPr="00000000">
              <w:rPr>
                <w:sz w:val="20"/>
                <w:szCs w:val="20"/>
                <w:rtl w:val="0"/>
              </w:rPr>
              <w:t xml:space="preserve"> </w:t>
            </w:r>
          </w:p>
        </w:tc>
      </w:tr>
      <w:tr>
        <w:trPr>
          <w:cantSplit w:val="0"/>
          <w:trHeight w:val="51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vAlign w:val="center"/>
          </w:tcPr>
          <w:p w:rsidR="00000000" w:rsidDel="00000000" w:rsidP="00000000" w:rsidRDefault="00000000" w:rsidRPr="00000000" w14:paraId="00000172">
            <w:pPr>
              <w:jc w:val="both"/>
              <w:rPr>
                <w:b w:val="1"/>
                <w:sz w:val="20"/>
                <w:szCs w:val="20"/>
              </w:rPr>
            </w:pPr>
            <w:r w:rsidDel="00000000" w:rsidR="00000000" w:rsidRPr="00000000">
              <w:rPr>
                <w:b w:val="1"/>
                <w:sz w:val="20"/>
                <w:szCs w:val="20"/>
                <w:rtl w:val="0"/>
              </w:rPr>
              <w:t xml:space="preserve">Ҳаҷми умумии корҳо дар қисми 1</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74">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75">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76">
            <w:pPr>
              <w:jc w:val="both"/>
              <w:rPr>
                <w:b w:val="1"/>
                <w:sz w:val="20"/>
                <w:szCs w:val="20"/>
              </w:rPr>
            </w:pPr>
            <w:r w:rsidDel="00000000" w:rsidR="00000000" w:rsidRPr="00000000">
              <w:rPr>
                <w:b w:val="1"/>
                <w:sz w:val="20"/>
                <w:szCs w:val="20"/>
                <w:rtl w:val="0"/>
              </w:rPr>
              <w:t xml:space="preserve">2650</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77">
            <w:pPr>
              <w:jc w:val="both"/>
              <w:rPr>
                <w:b w:val="1"/>
                <w:sz w:val="20"/>
                <w:szCs w:val="20"/>
              </w:rPr>
            </w:pPr>
            <w:r w:rsidDel="00000000" w:rsidR="00000000" w:rsidRPr="00000000">
              <w:rPr>
                <w:b w:val="1"/>
                <w:sz w:val="20"/>
                <w:szCs w:val="20"/>
                <w:rtl w:val="0"/>
              </w:rPr>
              <w:t xml:space="preserve">27030</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78">
            <w:pPr>
              <w:jc w:val="both"/>
              <w:rPr>
                <w:b w:val="1"/>
                <w:sz w:val="20"/>
                <w:szCs w:val="20"/>
              </w:rPr>
            </w:pPr>
            <w:r w:rsidDel="00000000" w:rsidR="00000000" w:rsidRPr="00000000">
              <w:rPr>
                <w:b w:val="1"/>
                <w:sz w:val="20"/>
                <w:szCs w:val="20"/>
                <w:rtl w:val="0"/>
              </w:rPr>
              <w:t xml:space="preserve"> 27030</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79">
            <w:pPr>
              <w:jc w:val="both"/>
              <w:rPr>
                <w:sz w:val="20"/>
                <w:szCs w:val="20"/>
              </w:rPr>
            </w:pPr>
            <w:r w:rsidDel="00000000" w:rsidR="00000000" w:rsidRPr="00000000">
              <w:rPr>
                <w:sz w:val="20"/>
                <w:szCs w:val="20"/>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A">
            <w:pPr>
              <w:jc w:val="both"/>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B">
            <w:pPr>
              <w:jc w:val="both"/>
              <w:rPr>
                <w:b w:val="1"/>
                <w:sz w:val="20"/>
                <w:szCs w:val="20"/>
              </w:rPr>
            </w:pPr>
            <w:r w:rsidDel="00000000" w:rsidR="00000000" w:rsidRPr="00000000">
              <w:rPr>
                <w:b w:val="1"/>
                <w:sz w:val="20"/>
                <w:szCs w:val="20"/>
                <w:rtl w:val="0"/>
              </w:rPr>
              <w:t xml:space="preserve">Сохтмон</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C">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D">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E">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F">
            <w:pPr>
              <w:jc w:val="both"/>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0">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1">
            <w:pPr>
              <w:jc w:val="both"/>
              <w:rPr>
                <w:b w:val="1"/>
                <w:sz w:val="20"/>
                <w:szCs w:val="20"/>
              </w:rPr>
            </w:pPr>
            <w:r w:rsidDel="00000000" w:rsidR="00000000" w:rsidRPr="00000000">
              <w:rPr>
                <w:b w:val="1"/>
                <w:sz w:val="20"/>
                <w:szCs w:val="20"/>
                <w:rtl w:val="0"/>
              </w:rPr>
              <w:t xml:space="preserve">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2">
            <w:pPr>
              <w:jc w:val="both"/>
              <w:rPr>
                <w:sz w:val="20"/>
                <w:szCs w:val="20"/>
              </w:rPr>
            </w:pPr>
            <w:r w:rsidDel="00000000" w:rsidR="00000000" w:rsidRPr="00000000">
              <w:rPr>
                <w:sz w:val="20"/>
                <w:szCs w:val="20"/>
                <w:rtl w:val="0"/>
              </w:rPr>
              <w:t xml:space="preserve">02.янв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3">
            <w:pPr>
              <w:jc w:val="both"/>
              <w:rPr>
                <w:sz w:val="20"/>
                <w:szCs w:val="20"/>
              </w:rPr>
            </w:pPr>
            <w:r w:rsidDel="00000000" w:rsidR="00000000" w:rsidRPr="00000000">
              <w:rPr>
                <w:sz w:val="20"/>
                <w:szCs w:val="20"/>
                <w:rtl w:val="0"/>
              </w:rPr>
              <w:t xml:space="preserve">Сохтмони бинои асосӣ</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4">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5">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6">
            <w:pPr>
              <w:jc w:val="both"/>
              <w:rPr>
                <w:sz w:val="20"/>
                <w:szCs w:val="20"/>
              </w:rPr>
            </w:pPr>
            <w:r w:rsidDel="00000000" w:rsidR="00000000" w:rsidRPr="00000000">
              <w:rPr>
                <w:sz w:val="20"/>
                <w:szCs w:val="20"/>
                <w:rtl w:val="0"/>
              </w:rPr>
              <w:t xml:space="preserve">45000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7">
            <w:pPr>
              <w:jc w:val="both"/>
              <w:rPr>
                <w:sz w:val="20"/>
                <w:szCs w:val="20"/>
              </w:rPr>
            </w:pPr>
            <w:r w:rsidDel="00000000" w:rsidR="00000000" w:rsidRPr="00000000">
              <w:rPr>
                <w:sz w:val="20"/>
                <w:szCs w:val="20"/>
                <w:rtl w:val="0"/>
              </w:rPr>
              <w:t xml:space="preserve">459000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8">
            <w:pPr>
              <w:jc w:val="both"/>
              <w:rPr>
                <w:sz w:val="20"/>
                <w:szCs w:val="20"/>
              </w:rPr>
            </w:pPr>
            <w:r w:rsidDel="00000000" w:rsidR="00000000" w:rsidRPr="00000000">
              <w:rPr>
                <w:sz w:val="20"/>
                <w:szCs w:val="20"/>
                <w:rtl w:val="0"/>
              </w:rPr>
              <w:t xml:space="preserve">Гранти ЛТУИИ</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9">
            <w:pPr>
              <w:jc w:val="both"/>
              <w:rPr>
                <w:b w:val="1"/>
                <w:sz w:val="20"/>
                <w:szCs w:val="20"/>
              </w:rPr>
            </w:pPr>
            <w:r w:rsidDel="00000000" w:rsidR="00000000" w:rsidRPr="00000000">
              <w:rPr>
                <w:b w:val="1"/>
                <w:sz w:val="20"/>
                <w:szCs w:val="20"/>
                <w:rtl w:val="0"/>
              </w:rPr>
              <w:t xml:space="preserve">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A">
            <w:pPr>
              <w:jc w:val="both"/>
              <w:rPr>
                <w:sz w:val="20"/>
                <w:szCs w:val="20"/>
              </w:rPr>
            </w:pPr>
            <w:r w:rsidDel="00000000" w:rsidR="00000000" w:rsidRPr="00000000">
              <w:rPr>
                <w:sz w:val="20"/>
                <w:szCs w:val="20"/>
                <w:rtl w:val="0"/>
              </w:rPr>
              <w:t xml:space="preserve">02.фев</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B">
            <w:pPr>
              <w:jc w:val="both"/>
              <w:rPr>
                <w:sz w:val="20"/>
                <w:szCs w:val="20"/>
              </w:rPr>
            </w:pPr>
            <w:r w:rsidDel="00000000" w:rsidR="00000000" w:rsidRPr="00000000">
              <w:rPr>
                <w:sz w:val="20"/>
                <w:szCs w:val="20"/>
                <w:rtl w:val="0"/>
              </w:rPr>
              <w:t xml:space="preserve">Сохтмони буғхона</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C">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D">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E">
            <w:pPr>
              <w:jc w:val="both"/>
              <w:rPr>
                <w:sz w:val="20"/>
                <w:szCs w:val="20"/>
              </w:rPr>
            </w:pPr>
            <w:r w:rsidDel="00000000" w:rsidR="00000000" w:rsidRPr="00000000">
              <w:rPr>
                <w:sz w:val="20"/>
                <w:szCs w:val="20"/>
                <w:rtl w:val="0"/>
              </w:rPr>
              <w:t xml:space="preserve">2900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F">
            <w:pPr>
              <w:jc w:val="both"/>
              <w:rPr>
                <w:sz w:val="20"/>
                <w:szCs w:val="20"/>
              </w:rPr>
            </w:pPr>
            <w:r w:rsidDel="00000000" w:rsidR="00000000" w:rsidRPr="00000000">
              <w:rPr>
                <w:sz w:val="20"/>
                <w:szCs w:val="20"/>
                <w:rtl w:val="0"/>
              </w:rPr>
              <w:t xml:space="preserve">29580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0">
            <w:pPr>
              <w:jc w:val="both"/>
              <w:rPr>
                <w:sz w:val="20"/>
                <w:szCs w:val="20"/>
              </w:rPr>
            </w:pPr>
            <w:r w:rsidDel="00000000" w:rsidR="00000000" w:rsidRPr="00000000">
              <w:rPr>
                <w:sz w:val="20"/>
                <w:szCs w:val="20"/>
                <w:rtl w:val="0"/>
              </w:rPr>
              <w:t xml:space="preserve">Гранти ЛТУИИ</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1">
            <w:pPr>
              <w:jc w:val="both"/>
              <w:rPr>
                <w:sz w:val="20"/>
                <w:szCs w:val="20"/>
              </w:rPr>
            </w:pPr>
            <w:r w:rsidDel="00000000" w:rsidR="00000000" w:rsidRPr="00000000">
              <w:rPr>
                <w:sz w:val="20"/>
                <w:szCs w:val="20"/>
                <w:rtl w:val="0"/>
              </w:rPr>
              <w:t xml:space="preserve"> </w:t>
            </w:r>
          </w:p>
        </w:tc>
      </w:tr>
      <w:tr>
        <w:trPr>
          <w:cantSplit w:val="0"/>
          <w:trHeight w:val="103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2">
            <w:pPr>
              <w:jc w:val="both"/>
              <w:rPr>
                <w:sz w:val="20"/>
                <w:szCs w:val="20"/>
              </w:rPr>
            </w:pPr>
            <w:r w:rsidDel="00000000" w:rsidR="00000000" w:rsidRPr="00000000">
              <w:rPr>
                <w:sz w:val="20"/>
                <w:szCs w:val="20"/>
                <w:rtl w:val="0"/>
              </w:rPr>
              <w:t xml:space="preserve">02.мар</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3">
            <w:pPr>
              <w:jc w:val="both"/>
              <w:rPr>
                <w:sz w:val="20"/>
                <w:szCs w:val="20"/>
              </w:rPr>
            </w:pPr>
            <w:r w:rsidDel="00000000" w:rsidR="00000000" w:rsidRPr="00000000">
              <w:rPr>
                <w:sz w:val="20"/>
                <w:szCs w:val="20"/>
                <w:rtl w:val="0"/>
              </w:rPr>
              <w:t xml:space="preserve">Сохтмони саройи коммуналӣ</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4">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5">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6">
            <w:pPr>
              <w:jc w:val="both"/>
              <w:rPr>
                <w:sz w:val="20"/>
                <w:szCs w:val="20"/>
              </w:rPr>
            </w:pPr>
            <w:r w:rsidDel="00000000" w:rsidR="00000000" w:rsidRPr="00000000">
              <w:rPr>
                <w:sz w:val="20"/>
                <w:szCs w:val="20"/>
                <w:rtl w:val="0"/>
              </w:rPr>
              <w:t xml:space="preserve">2500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7">
            <w:pPr>
              <w:jc w:val="both"/>
              <w:rPr>
                <w:sz w:val="20"/>
                <w:szCs w:val="20"/>
              </w:rPr>
            </w:pPr>
            <w:r w:rsidDel="00000000" w:rsidR="00000000" w:rsidRPr="00000000">
              <w:rPr>
                <w:sz w:val="20"/>
                <w:szCs w:val="20"/>
                <w:rtl w:val="0"/>
              </w:rPr>
              <w:t xml:space="preserve">25500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8">
            <w:pPr>
              <w:jc w:val="both"/>
              <w:rPr>
                <w:sz w:val="20"/>
                <w:szCs w:val="20"/>
              </w:rPr>
            </w:pPr>
            <w:r w:rsidDel="00000000" w:rsidR="00000000" w:rsidRPr="00000000">
              <w:rPr>
                <w:sz w:val="20"/>
                <w:szCs w:val="20"/>
                <w:rtl w:val="0"/>
              </w:rPr>
              <w:t xml:space="preserve">Гранти ЛТУИИ</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9">
            <w:pPr>
              <w:jc w:val="both"/>
              <w:rPr>
                <w:sz w:val="20"/>
                <w:szCs w:val="20"/>
              </w:rPr>
            </w:pPr>
            <w:r w:rsidDel="00000000" w:rsidR="00000000" w:rsidRPr="00000000">
              <w:rPr>
                <w:sz w:val="20"/>
                <w:szCs w:val="20"/>
                <w:rtl w:val="0"/>
              </w:rPr>
              <w:t xml:space="preserve"> </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A">
            <w:pPr>
              <w:jc w:val="both"/>
              <w:rPr>
                <w:sz w:val="20"/>
                <w:szCs w:val="20"/>
              </w:rPr>
            </w:pPr>
            <w:r w:rsidDel="00000000" w:rsidR="00000000" w:rsidRPr="00000000">
              <w:rPr>
                <w:sz w:val="20"/>
                <w:szCs w:val="20"/>
                <w:rtl w:val="0"/>
              </w:rPr>
              <w:t xml:space="preserve">02.апр</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B">
            <w:pPr>
              <w:jc w:val="both"/>
              <w:rPr>
                <w:sz w:val="20"/>
                <w:szCs w:val="20"/>
              </w:rPr>
            </w:pPr>
            <w:r w:rsidDel="00000000" w:rsidR="00000000" w:rsidRPr="00000000">
              <w:rPr>
                <w:sz w:val="20"/>
                <w:szCs w:val="20"/>
                <w:rtl w:val="0"/>
              </w:rPr>
              <w:t xml:space="preserve">Сохтмони манораи обфишор 1м3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C">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D">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E">
            <w:pPr>
              <w:jc w:val="both"/>
              <w:rPr>
                <w:sz w:val="20"/>
                <w:szCs w:val="20"/>
              </w:rPr>
            </w:pPr>
            <w:r w:rsidDel="00000000" w:rsidR="00000000" w:rsidRPr="00000000">
              <w:rPr>
                <w:sz w:val="20"/>
                <w:szCs w:val="20"/>
                <w:rtl w:val="0"/>
              </w:rPr>
              <w:t xml:space="preserve">4500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F">
            <w:pPr>
              <w:jc w:val="both"/>
              <w:rPr>
                <w:sz w:val="20"/>
                <w:szCs w:val="20"/>
              </w:rPr>
            </w:pPr>
            <w:r w:rsidDel="00000000" w:rsidR="00000000" w:rsidRPr="00000000">
              <w:rPr>
                <w:sz w:val="20"/>
                <w:szCs w:val="20"/>
                <w:rtl w:val="0"/>
              </w:rPr>
              <w:t xml:space="preserve">45900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0">
            <w:pPr>
              <w:jc w:val="both"/>
              <w:rPr>
                <w:sz w:val="20"/>
                <w:szCs w:val="20"/>
              </w:rPr>
            </w:pPr>
            <w:r w:rsidDel="00000000" w:rsidR="00000000" w:rsidRPr="00000000">
              <w:rPr>
                <w:sz w:val="20"/>
                <w:szCs w:val="20"/>
                <w:rtl w:val="0"/>
              </w:rPr>
              <w:t xml:space="preserve">Гранти ЛТУИИ</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1">
            <w:pPr>
              <w:jc w:val="both"/>
              <w:rPr>
                <w:sz w:val="20"/>
                <w:szCs w:val="20"/>
              </w:rPr>
            </w:pPr>
            <w:r w:rsidDel="00000000" w:rsidR="00000000" w:rsidRPr="00000000">
              <w:rPr>
                <w:sz w:val="20"/>
                <w:szCs w:val="20"/>
                <w:rtl w:val="0"/>
              </w:rPr>
              <w:t xml:space="preserve">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2">
            <w:pPr>
              <w:jc w:val="both"/>
              <w:rPr>
                <w:sz w:val="20"/>
                <w:szCs w:val="20"/>
              </w:rPr>
            </w:pPr>
            <w:r w:rsidDel="00000000" w:rsidR="00000000" w:rsidRPr="00000000">
              <w:rPr>
                <w:sz w:val="20"/>
                <w:szCs w:val="20"/>
                <w:rtl w:val="0"/>
              </w:rPr>
              <w:t xml:space="preserve">02.май</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3">
            <w:pPr>
              <w:jc w:val="both"/>
              <w:rPr>
                <w:sz w:val="20"/>
                <w:szCs w:val="20"/>
              </w:rPr>
            </w:pPr>
            <w:r w:rsidDel="00000000" w:rsidR="00000000" w:rsidRPr="00000000">
              <w:rPr>
                <w:sz w:val="20"/>
                <w:szCs w:val="20"/>
                <w:rtl w:val="0"/>
              </w:rPr>
              <w:t xml:space="preserve">Сохтмони септик</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4">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5">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6">
            <w:pPr>
              <w:jc w:val="both"/>
              <w:rPr>
                <w:sz w:val="20"/>
                <w:szCs w:val="20"/>
              </w:rPr>
            </w:pPr>
            <w:r w:rsidDel="00000000" w:rsidR="00000000" w:rsidRPr="00000000">
              <w:rPr>
                <w:sz w:val="20"/>
                <w:szCs w:val="20"/>
                <w:rtl w:val="0"/>
              </w:rPr>
              <w:t xml:space="preserve">2500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7">
            <w:pPr>
              <w:jc w:val="both"/>
              <w:rPr>
                <w:sz w:val="20"/>
                <w:szCs w:val="20"/>
              </w:rPr>
            </w:pPr>
            <w:r w:rsidDel="00000000" w:rsidR="00000000" w:rsidRPr="00000000">
              <w:rPr>
                <w:sz w:val="20"/>
                <w:szCs w:val="20"/>
                <w:rtl w:val="0"/>
              </w:rPr>
              <w:t xml:space="preserve">25500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8">
            <w:pPr>
              <w:jc w:val="both"/>
              <w:rPr>
                <w:sz w:val="20"/>
                <w:szCs w:val="20"/>
              </w:rPr>
            </w:pPr>
            <w:r w:rsidDel="00000000" w:rsidR="00000000" w:rsidRPr="00000000">
              <w:rPr>
                <w:sz w:val="20"/>
                <w:szCs w:val="20"/>
                <w:rtl w:val="0"/>
              </w:rPr>
              <w:t xml:space="preserve">Гранти ЛТУИИ</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9">
            <w:pPr>
              <w:jc w:val="both"/>
              <w:rPr>
                <w:sz w:val="20"/>
                <w:szCs w:val="20"/>
              </w:rPr>
            </w:pPr>
            <w:r w:rsidDel="00000000" w:rsidR="00000000" w:rsidRPr="00000000">
              <w:rPr>
                <w:sz w:val="20"/>
                <w:szCs w:val="20"/>
                <w:rtl w:val="0"/>
              </w:rPr>
              <w:t xml:space="preserve"> </w:t>
            </w:r>
          </w:p>
        </w:tc>
      </w:tr>
      <w:tr>
        <w:trPr>
          <w:cantSplit w:val="0"/>
          <w:trHeight w:val="662"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A">
            <w:pPr>
              <w:jc w:val="both"/>
              <w:rPr>
                <w:sz w:val="20"/>
                <w:szCs w:val="20"/>
              </w:rPr>
            </w:pPr>
            <w:r w:rsidDel="00000000" w:rsidR="00000000" w:rsidRPr="00000000">
              <w:rPr>
                <w:sz w:val="20"/>
                <w:szCs w:val="20"/>
                <w:rtl w:val="0"/>
              </w:rPr>
              <w:t xml:space="preserve">02.июн</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B">
            <w:pPr>
              <w:jc w:val="both"/>
              <w:rPr>
                <w:sz w:val="20"/>
                <w:szCs w:val="20"/>
              </w:rPr>
            </w:pPr>
            <w:r w:rsidDel="00000000" w:rsidR="00000000" w:rsidRPr="00000000">
              <w:rPr>
                <w:sz w:val="20"/>
                <w:szCs w:val="20"/>
                <w:rtl w:val="0"/>
              </w:rPr>
              <w:t xml:space="preserve">Кабудизоркунии гирду атроф</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C">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D">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E">
            <w:pPr>
              <w:jc w:val="both"/>
              <w:rPr>
                <w:sz w:val="20"/>
                <w:szCs w:val="20"/>
              </w:rPr>
            </w:pPr>
            <w:r w:rsidDel="00000000" w:rsidR="00000000" w:rsidRPr="00000000">
              <w:rPr>
                <w:sz w:val="20"/>
                <w:szCs w:val="20"/>
                <w:rtl w:val="0"/>
              </w:rPr>
              <w:t xml:space="preserve">750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F">
            <w:pPr>
              <w:jc w:val="both"/>
              <w:rPr>
                <w:sz w:val="20"/>
                <w:szCs w:val="20"/>
              </w:rPr>
            </w:pPr>
            <w:r w:rsidDel="00000000" w:rsidR="00000000" w:rsidRPr="00000000">
              <w:rPr>
                <w:sz w:val="20"/>
                <w:szCs w:val="20"/>
                <w:rtl w:val="0"/>
              </w:rPr>
              <w:t xml:space="preserve">7650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0">
            <w:pPr>
              <w:jc w:val="both"/>
              <w:rPr>
                <w:sz w:val="20"/>
                <w:szCs w:val="20"/>
              </w:rPr>
            </w:pPr>
            <w:r w:rsidDel="00000000" w:rsidR="00000000" w:rsidRPr="00000000">
              <w:rPr>
                <w:sz w:val="20"/>
                <w:szCs w:val="20"/>
                <w:rtl w:val="0"/>
              </w:rPr>
              <w:t xml:space="preserve">Гранти ЛТУИИ</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1">
            <w:pPr>
              <w:jc w:val="both"/>
              <w:rPr>
                <w:sz w:val="20"/>
                <w:szCs w:val="20"/>
              </w:rPr>
            </w:pPr>
            <w:r w:rsidDel="00000000" w:rsidR="00000000" w:rsidRPr="00000000">
              <w:rPr>
                <w:sz w:val="20"/>
                <w:szCs w:val="20"/>
                <w:rtl w:val="0"/>
              </w:rPr>
              <w:t xml:space="preserve"> </w:t>
            </w:r>
          </w:p>
        </w:tc>
      </w:tr>
      <w:tr>
        <w:trPr>
          <w:cantSplit w:val="0"/>
          <w:trHeight w:val="51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vAlign w:val="center"/>
          </w:tcPr>
          <w:p w:rsidR="00000000" w:rsidDel="00000000" w:rsidP="00000000" w:rsidRDefault="00000000" w:rsidRPr="00000000" w14:paraId="000001B2">
            <w:pPr>
              <w:jc w:val="both"/>
              <w:rPr>
                <w:b w:val="1"/>
                <w:sz w:val="20"/>
                <w:szCs w:val="20"/>
              </w:rPr>
            </w:pPr>
            <w:r w:rsidDel="00000000" w:rsidR="00000000" w:rsidRPr="00000000">
              <w:rPr>
                <w:b w:val="1"/>
                <w:sz w:val="20"/>
                <w:szCs w:val="20"/>
                <w:rtl w:val="0"/>
              </w:rPr>
              <w:t xml:space="preserve"> Ҳаҷми умумии корҳо дар қисми 2</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B4">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B5">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B6">
            <w:pPr>
              <w:jc w:val="both"/>
              <w:rPr>
                <w:b w:val="1"/>
                <w:sz w:val="20"/>
                <w:szCs w:val="20"/>
              </w:rPr>
            </w:pPr>
            <w:r w:rsidDel="00000000" w:rsidR="00000000" w:rsidRPr="00000000">
              <w:rPr>
                <w:b w:val="1"/>
                <w:sz w:val="20"/>
                <w:szCs w:val="20"/>
                <w:rtl w:val="0"/>
              </w:rPr>
              <w:t xml:space="preserve">58150</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B7">
            <w:pPr>
              <w:jc w:val="both"/>
              <w:rPr>
                <w:b w:val="1"/>
                <w:sz w:val="20"/>
                <w:szCs w:val="20"/>
              </w:rPr>
            </w:pPr>
            <w:r w:rsidDel="00000000" w:rsidR="00000000" w:rsidRPr="00000000">
              <w:rPr>
                <w:b w:val="1"/>
                <w:sz w:val="20"/>
                <w:szCs w:val="20"/>
                <w:rtl w:val="0"/>
              </w:rPr>
              <w:t xml:space="preserve">593130</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B8">
            <w:pPr>
              <w:jc w:val="both"/>
              <w:rPr>
                <w:b w:val="1"/>
                <w:sz w:val="20"/>
                <w:szCs w:val="20"/>
              </w:rPr>
            </w:pPr>
            <w:r w:rsidDel="00000000" w:rsidR="00000000" w:rsidRPr="00000000">
              <w:rPr>
                <w:b w:val="1"/>
                <w:sz w:val="20"/>
                <w:szCs w:val="20"/>
                <w:rtl w:val="0"/>
              </w:rPr>
              <w:t xml:space="preserve"> 593130</w:t>
            </w:r>
          </w:p>
        </w:tc>
        <w:tc>
          <w:tcPr>
            <w:tcBorders>
              <w:top w:color="000000" w:space="0" w:sz="0" w:val="nil"/>
              <w:left w:color="000000" w:space="0" w:sz="0" w:val="nil"/>
              <w:bottom w:color="000000" w:space="0" w:sz="8" w:val="single"/>
              <w:right w:color="000000" w:space="0" w:sz="8" w:val="single"/>
            </w:tcBorders>
            <w:shd w:fill="c9daf8" w:val="clear"/>
            <w:vAlign w:val="center"/>
          </w:tcPr>
          <w:p w:rsidR="00000000" w:rsidDel="00000000" w:rsidP="00000000" w:rsidRDefault="00000000" w:rsidRPr="00000000" w14:paraId="000001B9">
            <w:pPr>
              <w:jc w:val="both"/>
              <w:rPr>
                <w:sz w:val="20"/>
                <w:szCs w:val="20"/>
              </w:rPr>
            </w:pPr>
            <w:r w:rsidDel="00000000" w:rsidR="00000000" w:rsidRPr="00000000">
              <w:rPr>
                <w:sz w:val="20"/>
                <w:szCs w:val="20"/>
                <w:rtl w:val="0"/>
              </w:rPr>
              <w:t xml:space="preserve"> </w:t>
            </w:r>
          </w:p>
        </w:tc>
      </w:tr>
      <w:tr>
        <w:trPr>
          <w:cantSplit w:val="0"/>
          <w:trHeight w:val="594"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A">
            <w:pPr>
              <w:jc w:val="both"/>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B">
            <w:pPr>
              <w:jc w:val="both"/>
              <w:rPr>
                <w:sz w:val="20"/>
                <w:szCs w:val="20"/>
              </w:rPr>
            </w:pPr>
            <w:r w:rsidDel="00000000" w:rsidR="00000000" w:rsidRPr="00000000">
              <w:rPr>
                <w:sz w:val="20"/>
                <w:szCs w:val="20"/>
                <w:rtl w:val="0"/>
              </w:rPr>
              <w:t xml:space="preserve">Маҷмӯи мебел ва таҷҳизот</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C">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D">
            <w:pPr>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E">
            <w:pPr>
              <w:jc w:val="both"/>
              <w:rPr>
                <w:sz w:val="20"/>
                <w:szCs w:val="20"/>
              </w:rPr>
            </w:pPr>
            <w:r w:rsidDel="00000000" w:rsidR="00000000" w:rsidRPr="00000000">
              <w:rPr>
                <w:sz w:val="20"/>
                <w:szCs w:val="20"/>
                <w:rtl w:val="0"/>
              </w:rPr>
              <w:t xml:space="preserve">12000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F">
            <w:pPr>
              <w:jc w:val="both"/>
              <w:rPr>
                <w:sz w:val="20"/>
                <w:szCs w:val="20"/>
              </w:rPr>
            </w:pPr>
            <w:r w:rsidDel="00000000" w:rsidR="00000000" w:rsidRPr="00000000">
              <w:rPr>
                <w:sz w:val="20"/>
                <w:szCs w:val="20"/>
                <w:rtl w:val="0"/>
              </w:rPr>
              <w:t xml:space="preserve">122400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0">
            <w:pPr>
              <w:jc w:val="both"/>
              <w:rPr>
                <w:sz w:val="20"/>
                <w:szCs w:val="20"/>
              </w:rPr>
            </w:pPr>
            <w:r w:rsidDel="00000000" w:rsidR="00000000" w:rsidRPr="00000000">
              <w:rPr>
                <w:sz w:val="20"/>
                <w:szCs w:val="20"/>
                <w:rtl w:val="0"/>
              </w:rPr>
              <w:t xml:space="preserve">Гранти ЛТУИИ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1">
            <w:pPr>
              <w:jc w:val="both"/>
              <w:rPr>
                <w:sz w:val="20"/>
                <w:szCs w:val="20"/>
              </w:rPr>
            </w:pPr>
            <w:r w:rsidDel="00000000" w:rsidR="00000000" w:rsidRPr="00000000">
              <w:rPr>
                <w:sz w:val="20"/>
                <w:szCs w:val="20"/>
                <w:rtl w:val="0"/>
              </w:rPr>
              <w:t xml:space="preserve"> </w:t>
            </w:r>
          </w:p>
        </w:tc>
      </w:tr>
      <w:tr>
        <w:trPr>
          <w:cantSplit w:val="0"/>
          <w:trHeight w:val="510" w:hRule="atLeast"/>
          <w:tblHeader w:val="0"/>
        </w:trPr>
        <w:tc>
          <w:tcPr>
            <w:gridSpan w:val="2"/>
            <w:tcBorders>
              <w:top w:color="000000" w:space="0" w:sz="8" w:val="single"/>
              <w:left w:color="000000" w:space="0" w:sz="8" w:val="single"/>
              <w:bottom w:color="000000" w:space="0" w:sz="8" w:val="single"/>
              <w:right w:color="000000" w:space="0" w:sz="8" w:val="single"/>
            </w:tcBorders>
            <w:shd w:fill="b4c6e7" w:val="clear"/>
            <w:vAlign w:val="center"/>
          </w:tcPr>
          <w:p w:rsidR="00000000" w:rsidDel="00000000" w:rsidP="00000000" w:rsidRDefault="00000000" w:rsidRPr="00000000" w14:paraId="000001C2">
            <w:pPr>
              <w:jc w:val="both"/>
              <w:rPr>
                <w:b w:val="1"/>
                <w:sz w:val="20"/>
                <w:szCs w:val="20"/>
              </w:rPr>
            </w:pPr>
            <w:r w:rsidDel="00000000" w:rsidR="00000000" w:rsidRPr="00000000">
              <w:rPr>
                <w:b w:val="1"/>
                <w:sz w:val="20"/>
                <w:szCs w:val="20"/>
                <w:rtl w:val="0"/>
              </w:rPr>
              <w:t xml:space="preserve"> Ҳаҷми умумии корҳо дар қисми 3</w:t>
            </w:r>
          </w:p>
        </w:tc>
        <w:tc>
          <w:tcPr>
            <w:tcBorders>
              <w:top w:color="000000" w:space="0" w:sz="0" w:val="nil"/>
              <w:left w:color="000000" w:space="0" w:sz="0" w:val="nil"/>
              <w:bottom w:color="000000" w:space="0" w:sz="8" w:val="single"/>
              <w:right w:color="000000" w:space="0" w:sz="8" w:val="single"/>
            </w:tcBorders>
            <w:shd w:fill="b4c6e7" w:val="clear"/>
            <w:vAlign w:val="center"/>
          </w:tcPr>
          <w:p w:rsidR="00000000" w:rsidDel="00000000" w:rsidP="00000000" w:rsidRDefault="00000000" w:rsidRPr="00000000" w14:paraId="000001C4">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b4c6e7" w:val="clear"/>
            <w:vAlign w:val="center"/>
          </w:tcPr>
          <w:p w:rsidR="00000000" w:rsidDel="00000000" w:rsidP="00000000" w:rsidRDefault="00000000" w:rsidRPr="00000000" w14:paraId="000001C5">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b4c6e7" w:val="clear"/>
            <w:vAlign w:val="center"/>
          </w:tcPr>
          <w:p w:rsidR="00000000" w:rsidDel="00000000" w:rsidP="00000000" w:rsidRDefault="00000000" w:rsidRPr="00000000" w14:paraId="000001C6">
            <w:pPr>
              <w:jc w:val="both"/>
              <w:rPr>
                <w:b w:val="1"/>
                <w:sz w:val="20"/>
                <w:szCs w:val="20"/>
              </w:rPr>
            </w:pPr>
            <w:r w:rsidDel="00000000" w:rsidR="00000000" w:rsidRPr="00000000">
              <w:rPr>
                <w:b w:val="1"/>
                <w:sz w:val="20"/>
                <w:szCs w:val="20"/>
                <w:rtl w:val="0"/>
              </w:rPr>
              <w:t xml:space="preserve">12000</w:t>
            </w:r>
          </w:p>
        </w:tc>
        <w:tc>
          <w:tcPr>
            <w:tcBorders>
              <w:top w:color="000000" w:space="0" w:sz="0" w:val="nil"/>
              <w:left w:color="000000" w:space="0" w:sz="0" w:val="nil"/>
              <w:bottom w:color="000000" w:space="0" w:sz="8" w:val="single"/>
              <w:right w:color="000000" w:space="0" w:sz="8" w:val="single"/>
            </w:tcBorders>
            <w:shd w:fill="b4c6e7" w:val="clear"/>
            <w:vAlign w:val="center"/>
          </w:tcPr>
          <w:p w:rsidR="00000000" w:rsidDel="00000000" w:rsidP="00000000" w:rsidRDefault="00000000" w:rsidRPr="00000000" w14:paraId="000001C7">
            <w:pPr>
              <w:jc w:val="both"/>
              <w:rPr>
                <w:b w:val="1"/>
                <w:sz w:val="20"/>
                <w:szCs w:val="20"/>
              </w:rPr>
            </w:pPr>
            <w:r w:rsidDel="00000000" w:rsidR="00000000" w:rsidRPr="00000000">
              <w:rPr>
                <w:b w:val="1"/>
                <w:sz w:val="20"/>
                <w:szCs w:val="20"/>
                <w:rtl w:val="0"/>
              </w:rPr>
              <w:t xml:space="preserve">122400</w:t>
            </w:r>
          </w:p>
        </w:tc>
        <w:tc>
          <w:tcPr>
            <w:tcBorders>
              <w:top w:color="000000" w:space="0" w:sz="0" w:val="nil"/>
              <w:left w:color="000000" w:space="0" w:sz="0" w:val="nil"/>
              <w:bottom w:color="000000" w:space="0" w:sz="8" w:val="single"/>
              <w:right w:color="000000" w:space="0" w:sz="8" w:val="single"/>
            </w:tcBorders>
            <w:shd w:fill="b4c6e7" w:val="clear"/>
            <w:vAlign w:val="center"/>
          </w:tcPr>
          <w:p w:rsidR="00000000" w:rsidDel="00000000" w:rsidP="00000000" w:rsidRDefault="00000000" w:rsidRPr="00000000" w14:paraId="000001C8">
            <w:pPr>
              <w:jc w:val="both"/>
              <w:rPr>
                <w:b w:val="1"/>
                <w:sz w:val="20"/>
                <w:szCs w:val="20"/>
              </w:rPr>
            </w:pPr>
            <w:r w:rsidDel="00000000" w:rsidR="00000000" w:rsidRPr="00000000">
              <w:rPr>
                <w:b w:val="1"/>
                <w:sz w:val="20"/>
                <w:szCs w:val="20"/>
                <w:rtl w:val="0"/>
              </w:rPr>
              <w:t xml:space="preserve"> 122400</w:t>
            </w:r>
          </w:p>
        </w:tc>
        <w:tc>
          <w:tcPr>
            <w:tcBorders>
              <w:top w:color="000000" w:space="0" w:sz="0" w:val="nil"/>
              <w:left w:color="000000" w:space="0" w:sz="0" w:val="nil"/>
              <w:bottom w:color="000000" w:space="0" w:sz="8" w:val="single"/>
              <w:right w:color="000000" w:space="0" w:sz="8" w:val="single"/>
            </w:tcBorders>
            <w:shd w:fill="b4c6e7" w:val="clear"/>
            <w:vAlign w:val="center"/>
          </w:tcPr>
          <w:p w:rsidR="00000000" w:rsidDel="00000000" w:rsidP="00000000" w:rsidRDefault="00000000" w:rsidRPr="00000000" w14:paraId="000001C9">
            <w:pPr>
              <w:jc w:val="both"/>
              <w:rPr>
                <w:sz w:val="20"/>
                <w:szCs w:val="20"/>
              </w:rPr>
            </w:pPr>
            <w:r w:rsidDel="00000000" w:rsidR="00000000" w:rsidRPr="00000000">
              <w:rPr>
                <w:sz w:val="20"/>
                <w:szCs w:val="20"/>
                <w:rtl w:val="0"/>
              </w:rPr>
              <w:t xml:space="preserve"> </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fff2cc" w:val="clear"/>
            <w:vAlign w:val="center"/>
          </w:tcPr>
          <w:p w:rsidR="00000000" w:rsidDel="00000000" w:rsidP="00000000" w:rsidRDefault="00000000" w:rsidRPr="00000000" w14:paraId="000001CA">
            <w:pPr>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Ҳамаи корҳо дар дар давраи зерлоиҳа (1+2+3)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2cc" w:val="clear"/>
            <w:vAlign w:val="center"/>
          </w:tcPr>
          <w:p w:rsidR="00000000" w:rsidDel="00000000" w:rsidP="00000000" w:rsidRDefault="00000000" w:rsidRPr="00000000" w14:paraId="000001CC">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2cc" w:val="clear"/>
            <w:vAlign w:val="center"/>
          </w:tcPr>
          <w:p w:rsidR="00000000" w:rsidDel="00000000" w:rsidP="00000000" w:rsidRDefault="00000000" w:rsidRPr="00000000" w14:paraId="000001CD">
            <w:pPr>
              <w:jc w:val="both"/>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2cc" w:val="clear"/>
            <w:vAlign w:val="center"/>
          </w:tcPr>
          <w:p w:rsidR="00000000" w:rsidDel="00000000" w:rsidP="00000000" w:rsidRDefault="00000000" w:rsidRPr="00000000" w14:paraId="000001CE">
            <w:pPr>
              <w:jc w:val="both"/>
              <w:rPr>
                <w:b w:val="1"/>
                <w:sz w:val="20"/>
                <w:szCs w:val="20"/>
              </w:rPr>
            </w:pPr>
            <w:r w:rsidDel="00000000" w:rsidR="00000000" w:rsidRPr="00000000">
              <w:rPr>
                <w:b w:val="1"/>
                <w:sz w:val="20"/>
                <w:szCs w:val="20"/>
                <w:rtl w:val="0"/>
              </w:rPr>
              <w:t xml:space="preserve">72800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F">
            <w:pPr>
              <w:jc w:val="both"/>
              <w:rPr>
                <w:sz w:val="20"/>
                <w:szCs w:val="20"/>
              </w:rPr>
            </w:pPr>
            <w:r w:rsidDel="00000000" w:rsidR="00000000" w:rsidRPr="00000000">
              <w:rPr>
                <w:sz w:val="20"/>
                <w:szCs w:val="20"/>
                <w:rtl w:val="0"/>
              </w:rPr>
              <w:t xml:space="preserve">742560</w:t>
            </w:r>
          </w:p>
        </w:tc>
        <w:tc>
          <w:tcPr>
            <w:tcBorders>
              <w:top w:color="000000" w:space="0" w:sz="0" w:val="nil"/>
              <w:left w:color="000000" w:space="0" w:sz="0" w:val="nil"/>
              <w:bottom w:color="000000" w:space="0" w:sz="8" w:val="single"/>
              <w:right w:color="000000" w:space="0" w:sz="8" w:val="single"/>
            </w:tcBorders>
            <w:shd w:fill="fff2cc" w:val="clear"/>
            <w:vAlign w:val="center"/>
          </w:tcPr>
          <w:p w:rsidR="00000000" w:rsidDel="00000000" w:rsidP="00000000" w:rsidRDefault="00000000" w:rsidRPr="00000000" w14:paraId="000001D0">
            <w:pPr>
              <w:jc w:val="both"/>
              <w:rPr>
                <w:b w:val="1"/>
                <w:sz w:val="20"/>
                <w:szCs w:val="20"/>
              </w:rPr>
            </w:pPr>
            <w:r w:rsidDel="00000000" w:rsidR="00000000" w:rsidRPr="00000000">
              <w:rPr>
                <w:b w:val="1"/>
                <w:sz w:val="20"/>
                <w:szCs w:val="20"/>
                <w:rtl w:val="0"/>
              </w:rPr>
              <w:t xml:space="preserve"> 742560</w:t>
            </w:r>
          </w:p>
        </w:tc>
        <w:tc>
          <w:tcPr>
            <w:tcBorders>
              <w:top w:color="000000" w:space="0" w:sz="0" w:val="nil"/>
              <w:left w:color="000000" w:space="0" w:sz="0" w:val="nil"/>
              <w:bottom w:color="000000" w:space="0" w:sz="8" w:val="single"/>
              <w:right w:color="000000" w:space="0" w:sz="8" w:val="single"/>
            </w:tcBorders>
            <w:shd w:fill="fff2cc" w:val="clear"/>
            <w:vAlign w:val="center"/>
          </w:tcPr>
          <w:p w:rsidR="00000000" w:rsidDel="00000000" w:rsidP="00000000" w:rsidRDefault="00000000" w:rsidRPr="00000000" w14:paraId="000001D1">
            <w:pPr>
              <w:jc w:val="both"/>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D2">
      <w:pPr>
        <w:jc w:val="both"/>
        <w:rPr>
          <w:i w:val="1"/>
          <w:sz w:val="22"/>
          <w:szCs w:val="22"/>
        </w:rPr>
      </w:pPr>
      <w:r w:rsidDel="00000000" w:rsidR="00000000" w:rsidRPr="00000000">
        <w:rPr>
          <w:rtl w:val="0"/>
        </w:rPr>
      </w:r>
    </w:p>
    <w:p w:rsidR="00000000" w:rsidDel="00000000" w:rsidP="00000000" w:rsidRDefault="00000000" w:rsidRPr="00000000" w14:paraId="000001D3">
      <w:pPr>
        <w:jc w:val="both"/>
        <w:rPr>
          <w:i w:val="1"/>
          <w:sz w:val="22"/>
          <w:szCs w:val="22"/>
        </w:rPr>
      </w:pPr>
      <w:r w:rsidDel="00000000" w:rsidR="00000000" w:rsidRPr="00000000">
        <w:rPr>
          <w:i w:val="1"/>
          <w:sz w:val="22"/>
          <w:szCs w:val="22"/>
          <w:rtl w:val="0"/>
        </w:rPr>
        <w:t xml:space="preserve">Ҳангоми таҳияи буҷа зарурати таъмини иҷрои садфоизаи зерлоиҳаро ба назар гирифтан лозим аст, яъне иншоот бояд фавран пас аз анҷоми лоиҳа ба кор дарояд ва барои ин таҷҳизот, шабакаи об, барқ ва ғайра бояд ба назар гирифта шавад.</w:t>
      </w:r>
    </w:p>
    <w:p w:rsidR="00000000" w:rsidDel="00000000" w:rsidP="00000000" w:rsidRDefault="00000000" w:rsidRPr="00000000" w14:paraId="000001D4">
      <w:pPr>
        <w:jc w:val="both"/>
        <w:rPr>
          <w:sz w:val="20"/>
          <w:szCs w:val="20"/>
        </w:rPr>
      </w:pPr>
      <w:r w:rsidDel="00000000" w:rsidR="00000000" w:rsidRPr="00000000">
        <w:rPr>
          <w:rtl w:val="0"/>
        </w:rPr>
      </w:r>
    </w:p>
    <w:p w:rsidR="00000000" w:rsidDel="00000000" w:rsidP="00000000" w:rsidRDefault="00000000" w:rsidRPr="00000000" w14:paraId="000001D5">
      <w:pPr>
        <w:pStyle w:val="Heading2"/>
        <w:spacing w:after="120" w:line="276" w:lineRule="auto"/>
        <w:jc w:val="both"/>
        <w:rPr/>
      </w:pPr>
      <w:r w:rsidDel="00000000" w:rsidR="00000000" w:rsidRPr="00000000">
        <w:rPr>
          <w:rtl w:val="0"/>
        </w:rPr>
        <w:t xml:space="preserve">Буҷаи зерлоиҳаи пешниҳодшуда (бо доллари ИМА) ва буҷаи даврии зерлоиҳаҳо (мувофиқашро қайд кунед):</w:t>
      </w:r>
    </w:p>
    <w:tbl>
      <w:tblPr>
        <w:tblStyle w:val="Table8"/>
        <w:tblW w:w="10281.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992"/>
        <w:gridCol w:w="1559"/>
        <w:gridCol w:w="1843"/>
        <w:gridCol w:w="2126"/>
        <w:gridCol w:w="1214"/>
        <w:tblGridChange w:id="0">
          <w:tblGrid>
            <w:gridCol w:w="988"/>
            <w:gridCol w:w="1559"/>
            <w:gridCol w:w="992"/>
            <w:gridCol w:w="1559"/>
            <w:gridCol w:w="1843"/>
            <w:gridCol w:w="2126"/>
            <w:gridCol w:w="1214"/>
          </w:tblGrid>
        </w:tblGridChange>
      </w:tblGrid>
      <w:tr>
        <w:trPr>
          <w:cantSplit w:val="0"/>
          <w:trHeight w:val="1325" w:hRule="atLeast"/>
          <w:tblHeader w:val="0"/>
        </w:trPr>
        <w:tc>
          <w:tcPr/>
          <w:p w:rsidR="00000000" w:rsidDel="00000000" w:rsidP="00000000" w:rsidRDefault="00000000" w:rsidRPr="00000000" w14:paraId="000001D6">
            <w:pPr>
              <w:jc w:val="both"/>
              <w:rPr/>
            </w:pPr>
            <w:r w:rsidDel="00000000" w:rsidR="00000000" w:rsidRPr="00000000">
              <w:rPr>
                <w:rtl w:val="0"/>
              </w:rPr>
              <w:t xml:space="preserve">Буҷетидавраи1 </w:t>
            </w:r>
          </w:p>
        </w:tc>
        <w:tc>
          <w:tcPr/>
          <w:p w:rsidR="00000000" w:rsidDel="00000000" w:rsidP="00000000" w:rsidRDefault="00000000" w:rsidRPr="00000000" w14:paraId="000001D7">
            <w:pPr>
              <w:jc w:val="both"/>
              <w:rPr/>
            </w:pPr>
            <w:r w:rsidDel="00000000" w:rsidR="00000000" w:rsidRPr="00000000">
              <w:rPr>
                <w:rtl w:val="0"/>
              </w:rPr>
              <w:t xml:space="preserve">% аз маблағи буҷети тақсимшуда</w:t>
            </w:r>
          </w:p>
          <w:p w:rsidR="00000000" w:rsidDel="00000000" w:rsidP="00000000" w:rsidRDefault="00000000" w:rsidRPr="00000000" w14:paraId="000001D8">
            <w:pPr>
              <w:jc w:val="both"/>
              <w:rPr/>
            </w:pPr>
            <w:r w:rsidDel="00000000" w:rsidR="00000000" w:rsidRPr="00000000">
              <w:rPr>
                <w:rtl w:val="0"/>
              </w:rPr>
              <w:t xml:space="preserve">(давраи 1)</w:t>
            </w:r>
          </w:p>
        </w:tc>
        <w:tc>
          <w:tcPr/>
          <w:p w:rsidR="00000000" w:rsidDel="00000000" w:rsidP="00000000" w:rsidRDefault="00000000" w:rsidRPr="00000000" w14:paraId="000001D9">
            <w:pPr>
              <w:jc w:val="both"/>
              <w:rPr/>
            </w:pPr>
            <w:r w:rsidDel="00000000" w:rsidR="00000000" w:rsidRPr="00000000">
              <w:rPr>
                <w:rtl w:val="0"/>
              </w:rPr>
              <w:t xml:space="preserve">Буҷетидавраи2</w:t>
            </w:r>
          </w:p>
        </w:tc>
        <w:tc>
          <w:tcPr/>
          <w:p w:rsidR="00000000" w:rsidDel="00000000" w:rsidP="00000000" w:rsidRDefault="00000000" w:rsidRPr="00000000" w14:paraId="000001DA">
            <w:pPr>
              <w:jc w:val="both"/>
              <w:rPr/>
            </w:pPr>
            <w:r w:rsidDel="00000000" w:rsidR="00000000" w:rsidRPr="00000000">
              <w:rPr>
                <w:rtl w:val="0"/>
              </w:rPr>
              <w:t xml:space="preserve">% аз маблағи буҷети тақсимшуда</w:t>
            </w:r>
          </w:p>
          <w:p w:rsidR="00000000" w:rsidDel="00000000" w:rsidP="00000000" w:rsidRDefault="00000000" w:rsidRPr="00000000" w14:paraId="000001DB">
            <w:pPr>
              <w:jc w:val="both"/>
              <w:rPr/>
            </w:pPr>
            <w:r w:rsidDel="00000000" w:rsidR="00000000" w:rsidRPr="00000000">
              <w:rPr>
                <w:rtl w:val="0"/>
              </w:rPr>
              <w:t xml:space="preserve">(давраи 2)</w:t>
            </w:r>
          </w:p>
        </w:tc>
        <w:tc>
          <w:tcPr/>
          <w:p w:rsidR="00000000" w:rsidDel="00000000" w:rsidP="00000000" w:rsidRDefault="00000000" w:rsidRPr="00000000" w14:paraId="000001DC">
            <w:pPr>
              <w:jc w:val="both"/>
              <w:rPr/>
            </w:pPr>
            <w:r w:rsidDel="00000000" w:rsidR="00000000" w:rsidRPr="00000000">
              <w:rPr>
                <w:rtl w:val="0"/>
              </w:rPr>
              <w:t xml:space="preserve">Буҷети якҷоя</w:t>
            </w:r>
          </w:p>
          <w:p w:rsidR="00000000" w:rsidDel="00000000" w:rsidP="00000000" w:rsidRDefault="00000000" w:rsidRPr="00000000" w14:paraId="000001DD">
            <w:pPr>
              <w:jc w:val="both"/>
              <w:rPr/>
            </w:pPr>
            <w:r w:rsidDel="00000000" w:rsidR="00000000" w:rsidRPr="00000000">
              <w:rPr>
                <w:rtl w:val="0"/>
              </w:rPr>
              <w:t xml:space="preserve">сармоягузорӣ (давраи1ва 2)</w:t>
            </w:r>
          </w:p>
        </w:tc>
        <w:tc>
          <w:tcPr/>
          <w:p w:rsidR="00000000" w:rsidDel="00000000" w:rsidP="00000000" w:rsidRDefault="00000000" w:rsidRPr="00000000" w14:paraId="000001DE">
            <w:pPr>
              <w:jc w:val="both"/>
              <w:rPr/>
            </w:pPr>
            <w:r w:rsidDel="00000000" w:rsidR="00000000" w:rsidRPr="00000000">
              <w:rPr>
                <w:rtl w:val="0"/>
              </w:rPr>
              <w:t xml:space="preserve">% аз буҷети якҷоякардашудаи</w:t>
            </w:r>
          </w:p>
          <w:p w:rsidR="00000000" w:rsidDel="00000000" w:rsidP="00000000" w:rsidRDefault="00000000" w:rsidRPr="00000000" w14:paraId="000001DF">
            <w:pPr>
              <w:jc w:val="both"/>
              <w:rPr/>
            </w:pPr>
            <w:r w:rsidDel="00000000" w:rsidR="00000000" w:rsidRPr="00000000">
              <w:rPr>
                <w:rtl w:val="0"/>
              </w:rPr>
              <w:t xml:space="preserve">давраҳои1ва 2</w:t>
            </w:r>
          </w:p>
          <w:p w:rsidR="00000000" w:rsidDel="00000000" w:rsidP="00000000" w:rsidRDefault="00000000" w:rsidRPr="00000000" w14:paraId="000001E0">
            <w:pPr>
              <w:jc w:val="both"/>
              <w:rPr/>
            </w:pPr>
            <w:r w:rsidDel="00000000" w:rsidR="00000000" w:rsidRPr="00000000">
              <w:rPr>
                <w:rtl w:val="0"/>
              </w:rPr>
            </w:r>
          </w:p>
        </w:tc>
        <w:tc>
          <w:tcPr/>
          <w:p w:rsidR="00000000" w:rsidDel="00000000" w:rsidP="00000000" w:rsidRDefault="00000000" w:rsidRPr="00000000" w14:paraId="000001E1">
            <w:pPr>
              <w:jc w:val="both"/>
              <w:rPr/>
            </w:pPr>
            <w:r w:rsidDel="00000000" w:rsidR="00000000" w:rsidRPr="00000000">
              <w:rPr>
                <w:rtl w:val="0"/>
              </w:rPr>
              <w:t xml:space="preserve">Буҷети умумии зерлоиҳа</w:t>
            </w:r>
          </w:p>
        </w:tc>
      </w:tr>
      <w:tr>
        <w:trPr>
          <w:cantSplit w:val="0"/>
          <w:trHeight w:val="212" w:hRule="atLeast"/>
          <w:tblHeader w:val="0"/>
        </w:trPr>
        <w:tc>
          <w:tcPr/>
          <w:p w:rsidR="00000000" w:rsidDel="00000000" w:rsidP="00000000" w:rsidRDefault="00000000" w:rsidRPr="00000000" w14:paraId="000001E2">
            <w:pPr>
              <w:jc w:val="both"/>
              <w:rPr>
                <w:color w:val="ff0000"/>
              </w:rPr>
            </w:pPr>
            <w:r w:rsidDel="00000000" w:rsidR="00000000" w:rsidRPr="00000000">
              <w:rPr>
                <w:color w:val="ff0000"/>
                <w:rtl w:val="0"/>
              </w:rPr>
              <w:t xml:space="preserve">0</w:t>
            </w:r>
          </w:p>
        </w:tc>
        <w:tc>
          <w:tcPr/>
          <w:p w:rsidR="00000000" w:rsidDel="00000000" w:rsidP="00000000" w:rsidRDefault="00000000" w:rsidRPr="00000000" w14:paraId="000001E3">
            <w:pPr>
              <w:jc w:val="both"/>
              <w:rPr>
                <w:color w:val="ff0000"/>
              </w:rPr>
            </w:pPr>
            <w:r w:rsidDel="00000000" w:rsidR="00000000" w:rsidRPr="00000000">
              <w:rPr>
                <w:color w:val="ff0000"/>
                <w:rtl w:val="0"/>
              </w:rPr>
              <w:t xml:space="preserve">        0</w:t>
            </w:r>
          </w:p>
        </w:tc>
        <w:tc>
          <w:tcPr/>
          <w:p w:rsidR="00000000" w:rsidDel="00000000" w:rsidP="00000000" w:rsidRDefault="00000000" w:rsidRPr="00000000" w14:paraId="000001E4">
            <w:pPr>
              <w:jc w:val="both"/>
              <w:rPr>
                <w:color w:val="ff0000"/>
              </w:rPr>
            </w:pPr>
            <w:r w:rsidDel="00000000" w:rsidR="00000000" w:rsidRPr="00000000">
              <w:rPr>
                <w:rtl w:val="0"/>
              </w:rPr>
            </w:r>
          </w:p>
        </w:tc>
        <w:tc>
          <w:tcPr/>
          <w:p w:rsidR="00000000" w:rsidDel="00000000" w:rsidP="00000000" w:rsidRDefault="00000000" w:rsidRPr="00000000" w14:paraId="000001E5">
            <w:pPr>
              <w:jc w:val="both"/>
              <w:rPr>
                <w:color w:val="ff0000"/>
              </w:rPr>
            </w:pPr>
            <w:r w:rsidDel="00000000" w:rsidR="00000000" w:rsidRPr="00000000">
              <w:rPr>
                <w:color w:val="ff0000"/>
                <w:rtl w:val="0"/>
              </w:rPr>
              <w:t xml:space="preserve">0</w:t>
            </w:r>
          </w:p>
        </w:tc>
        <w:tc>
          <w:tcPr/>
          <w:p w:rsidR="00000000" w:rsidDel="00000000" w:rsidP="00000000" w:rsidRDefault="00000000" w:rsidRPr="00000000" w14:paraId="000001E6">
            <w:pPr>
              <w:jc w:val="both"/>
              <w:rPr/>
            </w:pPr>
            <w:r w:rsidDel="00000000" w:rsidR="00000000" w:rsidRPr="00000000">
              <w:rPr>
                <w:rtl w:val="0"/>
              </w:rPr>
              <w:t xml:space="preserve">183616</w:t>
            </w:r>
          </w:p>
        </w:tc>
        <w:tc>
          <w:tcPr/>
          <w:p w:rsidR="00000000" w:rsidDel="00000000" w:rsidP="00000000" w:rsidRDefault="00000000" w:rsidRPr="00000000" w14:paraId="000001E7">
            <w:pPr>
              <w:jc w:val="both"/>
              <w:rPr/>
            </w:pPr>
            <w:r w:rsidDel="00000000" w:rsidR="00000000" w:rsidRPr="00000000">
              <w:rPr>
                <w:rtl w:val="0"/>
              </w:rPr>
            </w:r>
          </w:p>
        </w:tc>
        <w:tc>
          <w:tcPr/>
          <w:p w:rsidR="00000000" w:rsidDel="00000000" w:rsidP="00000000" w:rsidRDefault="00000000" w:rsidRPr="00000000" w14:paraId="000001E8">
            <w:pPr>
              <w:jc w:val="both"/>
              <w:rPr/>
            </w:pPr>
            <w:r w:rsidDel="00000000" w:rsidR="00000000" w:rsidRPr="00000000">
              <w:rPr>
                <w:rtl w:val="0"/>
              </w:rPr>
              <w:t xml:space="preserve">367232</w:t>
            </w:r>
          </w:p>
        </w:tc>
      </w:tr>
    </w:tbl>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pos="3600"/>
        </w:tabs>
        <w:jc w:val="both"/>
        <w:rPr>
          <w:i w:val="1"/>
          <w:sz w:val="22"/>
          <w:szCs w:val="22"/>
        </w:rPr>
      </w:pPr>
      <w:r w:rsidDel="00000000" w:rsidR="00000000" w:rsidRPr="00000000">
        <w:rPr>
          <w:i w:val="1"/>
          <w:sz w:val="22"/>
          <w:szCs w:val="22"/>
          <w:rtl w:val="0"/>
        </w:rPr>
        <w:t xml:space="preserve">*Агар дар буҷа маблағҳо барои давраҳои 1 ва 2 якҷоя карда шаванд, оё ҷомеа аз ин огоҳ карда шуда, розигии худро додааст? Ҳа/ Не</w:t>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pos="3600"/>
        </w:tabs>
        <w:jc w:val="both"/>
        <w:rPr>
          <w:i w:val="1"/>
          <w:sz w:val="22"/>
          <w:szCs w:val="22"/>
        </w:rPr>
      </w:pPr>
      <w:r w:rsidDel="00000000" w:rsidR="00000000" w:rsidRPr="00000000">
        <w:rPr>
          <w:i w:val="1"/>
          <w:sz w:val="22"/>
          <w:szCs w:val="22"/>
          <w:rtl w:val="0"/>
        </w:rPr>
        <w:t xml:space="preserve">Ва агар ҷомеа розӣ бошад, асос барои якҷоя кардани маблағгузории давраҳои 1 ва 2 дар чист?</w:t>
      </w:r>
    </w:p>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left" w:pos="3600"/>
        </w:tabs>
        <w:jc w:val="both"/>
        <w:rPr/>
      </w:pPr>
      <w:r w:rsidDel="00000000" w:rsidR="00000000" w:rsidRPr="00000000">
        <w:rPr>
          <w:rtl w:val="0"/>
        </w:rPr>
      </w:r>
    </w:p>
    <w:p w:rsidR="00000000" w:rsidDel="00000000" w:rsidP="00000000" w:rsidRDefault="00000000" w:rsidRPr="00000000" w14:paraId="000001EC">
      <w:pPr>
        <w:numPr>
          <w:ilvl w:val="0"/>
          <w:numId w:val="10"/>
        </w:numPr>
        <w:pBdr>
          <w:top w:space="0" w:sz="0" w:val="nil"/>
          <w:left w:space="0" w:sz="0" w:val="nil"/>
          <w:bottom w:space="0" w:sz="0" w:val="nil"/>
          <w:right w:space="0" w:sz="0" w:val="nil"/>
          <w:between w:space="0" w:sz="0" w:val="nil"/>
        </w:pBdr>
        <w:tabs>
          <w:tab w:val="left" w:pos="720"/>
          <w:tab w:val="left" w:pos="3960"/>
        </w:tabs>
        <w:ind w:left="360" w:hanging="360"/>
        <w:jc w:val="both"/>
        <w:rPr>
          <w:b w:val="1"/>
          <w:i w:val="1"/>
        </w:rPr>
      </w:pPr>
      <w:r w:rsidDel="00000000" w:rsidR="00000000" w:rsidRPr="00000000">
        <w:rPr>
          <w:b w:val="1"/>
          <w:i w:val="1"/>
          <w:rtl w:val="0"/>
        </w:rPr>
        <w:t xml:space="preserve">Маълумоти демографии ҷамоат/деҳа ва баҳрагирандаҳои ҳадафӣ:</w:t>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left" w:pos="720"/>
          <w:tab w:val="left" w:pos="3960"/>
        </w:tabs>
        <w:ind w:left="1080" w:firstLine="0"/>
        <w:jc w:val="both"/>
        <w:rPr/>
      </w:pPr>
      <w:r w:rsidDel="00000000" w:rsidR="00000000" w:rsidRPr="00000000">
        <w:rPr>
          <w:rtl w:val="0"/>
        </w:rPr>
      </w:r>
    </w:p>
    <w:tbl>
      <w:tblPr>
        <w:tblStyle w:val="Table9"/>
        <w:tblW w:w="9842.0" w:type="dxa"/>
        <w:jc w:val="left"/>
        <w:tblInd w:w="-13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800"/>
        <w:gridCol w:w="1688"/>
        <w:gridCol w:w="2132"/>
        <w:gridCol w:w="2222"/>
        <w:tblGridChange w:id="0">
          <w:tblGrid>
            <w:gridCol w:w="3800"/>
            <w:gridCol w:w="1688"/>
            <w:gridCol w:w="2132"/>
            <w:gridCol w:w="2222"/>
          </w:tblGrid>
        </w:tblGridChange>
      </w:tblGrid>
      <w:tr>
        <w:trPr>
          <w:cantSplit w:val="0"/>
          <w:trHeight w:val="627" w:hRule="atLeast"/>
          <w:tblHeader w:val="0"/>
        </w:trPr>
        <w:tc>
          <w:tcPr>
            <w:tcBorders>
              <w:top w:color="000000" w:space="0" w:sz="4" w:val="single"/>
              <w:bottom w:color="000000" w:space="0" w:sz="4" w:val="single"/>
            </w:tcBorders>
            <w:shd w:fill="bfbfbf" w:val="clear"/>
            <w:vAlign w:val="center"/>
          </w:tcPr>
          <w:p w:rsidR="00000000" w:rsidDel="00000000" w:rsidP="00000000" w:rsidRDefault="00000000" w:rsidRPr="00000000" w14:paraId="000001EE">
            <w:pPr>
              <w:tabs>
                <w:tab w:val="right" w:pos="2970"/>
              </w:tabs>
              <w:jc w:val="center"/>
              <w:rPr>
                <w:i w:val="1"/>
              </w:rPr>
            </w:pPr>
            <w:r w:rsidDel="00000000" w:rsidR="00000000" w:rsidRPr="00000000">
              <w:rPr>
                <w:i w:val="1"/>
                <w:rtl w:val="0"/>
              </w:rPr>
              <w:t xml:space="preserve">Баҳрагирандаҳо</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EF">
            <w:pPr>
              <w:tabs>
                <w:tab w:val="right" w:pos="2970"/>
              </w:tabs>
              <w:jc w:val="center"/>
              <w:rPr>
                <w:i w:val="1"/>
              </w:rPr>
            </w:pPr>
            <w:r w:rsidDel="00000000" w:rsidR="00000000" w:rsidRPr="00000000">
              <w:rPr>
                <w:i w:val="1"/>
                <w:rtl w:val="0"/>
              </w:rPr>
              <w:t xml:space="preserve">Шумора</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F0">
            <w:pPr>
              <w:tabs>
                <w:tab w:val="right" w:pos="2970"/>
              </w:tabs>
              <w:jc w:val="center"/>
              <w:rPr>
                <w:i w:val="1"/>
              </w:rPr>
            </w:pPr>
            <w:r w:rsidDel="00000000" w:rsidR="00000000" w:rsidRPr="00000000">
              <w:rPr>
                <w:i w:val="1"/>
                <w:rtl w:val="0"/>
              </w:rPr>
              <w:t xml:space="preserve">% аз шумораи умумӣ</w:t>
            </w:r>
          </w:p>
        </w:tc>
        <w:tc>
          <w:tcPr>
            <w:tcBorders>
              <w:top w:color="000000" w:space="0" w:sz="4" w:val="single"/>
              <w:bottom w:color="000000" w:space="0" w:sz="4" w:val="single"/>
              <w:right w:color="000000" w:space="0" w:sz="6" w:val="single"/>
            </w:tcBorders>
            <w:shd w:fill="bfbfbf" w:val="clear"/>
            <w:vAlign w:val="center"/>
          </w:tcPr>
          <w:p w:rsidR="00000000" w:rsidDel="00000000" w:rsidP="00000000" w:rsidRDefault="00000000" w:rsidRPr="00000000" w14:paraId="000001F1">
            <w:pPr>
              <w:tabs>
                <w:tab w:val="right" w:pos="2970"/>
              </w:tabs>
              <w:jc w:val="center"/>
              <w:rPr>
                <w:i w:val="1"/>
              </w:rPr>
            </w:pPr>
            <w:r w:rsidDel="00000000" w:rsidR="00000000" w:rsidRPr="00000000">
              <w:rPr>
                <w:i w:val="1"/>
                <w:rtl w:val="0"/>
              </w:rPr>
              <w:t xml:space="preserve">Баҳрагирандаҳои зерлоиҳа</w:t>
            </w:r>
          </w:p>
        </w:tc>
      </w:tr>
      <w:tr>
        <w:trPr>
          <w:cantSplit w:val="0"/>
          <w:trHeight w:val="209" w:hRule="atLeast"/>
          <w:tblHeader w:val="0"/>
        </w:trPr>
        <w:tc>
          <w:tcPr>
            <w:tcBorders>
              <w:top w:color="000000" w:space="0" w:sz="4" w:val="single"/>
            </w:tcBorders>
            <w:vAlign w:val="center"/>
          </w:tcPr>
          <w:p w:rsidR="00000000" w:rsidDel="00000000" w:rsidP="00000000" w:rsidRDefault="00000000" w:rsidRPr="00000000" w14:paraId="000001F2">
            <w:pPr>
              <w:tabs>
                <w:tab w:val="right" w:pos="2970"/>
              </w:tabs>
              <w:rPr>
                <w:i w:val="1"/>
              </w:rPr>
            </w:pPr>
            <w:r w:rsidDel="00000000" w:rsidR="00000000" w:rsidRPr="00000000">
              <w:rPr>
                <w:i w:val="1"/>
                <w:rtl w:val="0"/>
              </w:rPr>
              <w:t xml:space="preserve">Шумораи хочагиҳо</w:t>
            </w:r>
          </w:p>
        </w:tc>
        <w:tc>
          <w:tcPr>
            <w:tcBorders>
              <w:top w:color="000000" w:space="0" w:sz="4" w:val="single"/>
            </w:tcBorders>
            <w:vAlign w:val="center"/>
          </w:tcPr>
          <w:p w:rsidR="00000000" w:rsidDel="00000000" w:rsidP="00000000" w:rsidRDefault="00000000" w:rsidRPr="00000000" w14:paraId="000001F3">
            <w:pPr>
              <w:tabs>
                <w:tab w:val="right" w:pos="2970"/>
              </w:tabs>
              <w:jc w:val="center"/>
              <w:rPr>
                <w:i w:val="1"/>
              </w:rPr>
            </w:pPr>
            <w:r w:rsidDel="00000000" w:rsidR="00000000" w:rsidRPr="00000000">
              <w:rPr>
                <w:i w:val="1"/>
                <w:rtl w:val="0"/>
              </w:rPr>
              <w:t xml:space="preserve">110</w:t>
            </w:r>
          </w:p>
        </w:tc>
        <w:tc>
          <w:tcPr>
            <w:tcBorders>
              <w:top w:color="000000" w:space="0" w:sz="4" w:val="single"/>
            </w:tcBorders>
            <w:vAlign w:val="center"/>
          </w:tcPr>
          <w:p w:rsidR="00000000" w:rsidDel="00000000" w:rsidP="00000000" w:rsidRDefault="00000000" w:rsidRPr="00000000" w14:paraId="000001F4">
            <w:pPr>
              <w:tabs>
                <w:tab w:val="right" w:pos="2970"/>
              </w:tabs>
              <w:jc w:val="center"/>
              <w:rPr>
                <w:i w:val="1"/>
              </w:rPr>
            </w:pPr>
            <w:r w:rsidDel="00000000" w:rsidR="00000000" w:rsidRPr="00000000">
              <w:rPr>
                <w:i w:val="1"/>
                <w:rtl w:val="0"/>
              </w:rPr>
              <w:t xml:space="preserve">100</w:t>
            </w:r>
          </w:p>
        </w:tc>
        <w:tc>
          <w:tcPr>
            <w:tcBorders>
              <w:top w:color="000000" w:space="0" w:sz="4" w:val="single"/>
            </w:tcBorders>
            <w:vAlign w:val="center"/>
          </w:tcPr>
          <w:p w:rsidR="00000000" w:rsidDel="00000000" w:rsidP="00000000" w:rsidRDefault="00000000" w:rsidRPr="00000000" w14:paraId="000001F5">
            <w:pPr>
              <w:tabs>
                <w:tab w:val="right" w:pos="2970"/>
              </w:tabs>
              <w:jc w:val="center"/>
              <w:rPr>
                <w:i w:val="1"/>
              </w:rPr>
            </w:pPr>
            <w:r w:rsidDel="00000000" w:rsidR="00000000" w:rsidRPr="00000000">
              <w:rPr>
                <w:i w:val="1"/>
                <w:rtl w:val="0"/>
              </w:rPr>
              <w:t xml:space="preserve">110</w:t>
            </w:r>
          </w:p>
        </w:tc>
      </w:tr>
      <w:tr>
        <w:trPr>
          <w:cantSplit w:val="0"/>
          <w:trHeight w:val="236" w:hRule="atLeast"/>
          <w:tblHeader w:val="0"/>
        </w:trPr>
        <w:tc>
          <w:tcPr/>
          <w:p w:rsidR="00000000" w:rsidDel="00000000" w:rsidP="00000000" w:rsidRDefault="00000000" w:rsidRPr="00000000" w14:paraId="000001F6">
            <w:pPr>
              <w:tabs>
                <w:tab w:val="right" w:pos="2970"/>
              </w:tabs>
              <w:rPr>
                <w:i w:val="1"/>
              </w:rPr>
            </w:pPr>
            <w:r w:rsidDel="00000000" w:rsidR="00000000" w:rsidRPr="00000000">
              <w:rPr>
                <w:i w:val="1"/>
                <w:rtl w:val="0"/>
              </w:rPr>
              <w:t xml:space="preserve">Шумораи умумии аҳолӣ</w:t>
            </w:r>
          </w:p>
        </w:tc>
        <w:tc>
          <w:tcPr/>
          <w:p w:rsidR="00000000" w:rsidDel="00000000" w:rsidP="00000000" w:rsidRDefault="00000000" w:rsidRPr="00000000" w14:paraId="000001F7">
            <w:pPr>
              <w:spacing w:after="200" w:line="264" w:lineRule="auto"/>
              <w:jc w:val="center"/>
              <w:rPr>
                <w:i w:val="1"/>
              </w:rPr>
            </w:pPr>
            <w:r w:rsidDel="00000000" w:rsidR="00000000" w:rsidRPr="00000000">
              <w:rPr>
                <w:i w:val="1"/>
                <w:rtl w:val="0"/>
              </w:rPr>
              <w:t xml:space="preserve">903</w:t>
            </w:r>
          </w:p>
        </w:tc>
        <w:tc>
          <w:tcPr>
            <w:vAlign w:val="center"/>
          </w:tcPr>
          <w:p w:rsidR="00000000" w:rsidDel="00000000" w:rsidP="00000000" w:rsidRDefault="00000000" w:rsidRPr="00000000" w14:paraId="000001F8">
            <w:pPr>
              <w:tabs>
                <w:tab w:val="right" w:pos="2970"/>
              </w:tabs>
              <w:jc w:val="center"/>
              <w:rPr>
                <w:i w:val="1"/>
              </w:rPr>
            </w:pPr>
            <w:r w:rsidDel="00000000" w:rsidR="00000000" w:rsidRPr="00000000">
              <w:rPr>
                <w:i w:val="1"/>
                <w:rtl w:val="0"/>
              </w:rPr>
              <w:t xml:space="preserve">100</w:t>
            </w:r>
          </w:p>
        </w:tc>
        <w:tc>
          <w:tcPr>
            <w:vAlign w:val="center"/>
          </w:tcPr>
          <w:p w:rsidR="00000000" w:rsidDel="00000000" w:rsidP="00000000" w:rsidRDefault="00000000" w:rsidRPr="00000000" w14:paraId="000001F9">
            <w:pPr>
              <w:tabs>
                <w:tab w:val="right" w:pos="2970"/>
              </w:tabs>
              <w:jc w:val="center"/>
              <w:rPr>
                <w:i w:val="1"/>
              </w:rPr>
            </w:pPr>
            <w:r w:rsidDel="00000000" w:rsidR="00000000" w:rsidRPr="00000000">
              <w:rPr>
                <w:i w:val="1"/>
                <w:rtl w:val="0"/>
              </w:rPr>
              <w:t xml:space="preserve">903</w:t>
            </w:r>
          </w:p>
        </w:tc>
      </w:tr>
      <w:tr>
        <w:trPr>
          <w:cantSplit w:val="0"/>
          <w:trHeight w:val="209" w:hRule="atLeast"/>
          <w:tblHeader w:val="0"/>
        </w:trPr>
        <w:tc>
          <w:tcPr/>
          <w:p w:rsidR="00000000" w:rsidDel="00000000" w:rsidP="00000000" w:rsidRDefault="00000000" w:rsidRPr="00000000" w14:paraId="000001FA">
            <w:pPr>
              <w:tabs>
                <w:tab w:val="right" w:pos="2970"/>
              </w:tabs>
              <w:rPr>
                <w:i w:val="1"/>
              </w:rPr>
            </w:pPr>
            <w:r w:rsidDel="00000000" w:rsidR="00000000" w:rsidRPr="00000000">
              <w:rPr>
                <w:i w:val="1"/>
                <w:rtl w:val="0"/>
              </w:rPr>
              <w:t xml:space="preserve">-Мардон</w:t>
            </w:r>
          </w:p>
        </w:tc>
        <w:tc>
          <w:tcPr/>
          <w:p w:rsidR="00000000" w:rsidDel="00000000" w:rsidP="00000000" w:rsidRDefault="00000000" w:rsidRPr="00000000" w14:paraId="000001FB">
            <w:pPr>
              <w:spacing w:after="200" w:line="264" w:lineRule="auto"/>
              <w:jc w:val="center"/>
              <w:rPr>
                <w:i w:val="1"/>
              </w:rPr>
            </w:pPr>
            <w:r w:rsidDel="00000000" w:rsidR="00000000" w:rsidRPr="00000000">
              <w:rPr>
                <w:i w:val="1"/>
                <w:rtl w:val="0"/>
              </w:rPr>
              <w:t xml:space="preserve">478</w:t>
            </w:r>
          </w:p>
        </w:tc>
        <w:tc>
          <w:tcPr>
            <w:vAlign w:val="center"/>
          </w:tcPr>
          <w:p w:rsidR="00000000" w:rsidDel="00000000" w:rsidP="00000000" w:rsidRDefault="00000000" w:rsidRPr="00000000" w14:paraId="000001FC">
            <w:pPr>
              <w:tabs>
                <w:tab w:val="right" w:pos="2970"/>
              </w:tabs>
              <w:jc w:val="center"/>
              <w:rPr>
                <w:i w:val="1"/>
              </w:rPr>
            </w:pPr>
            <w:r w:rsidDel="00000000" w:rsidR="00000000" w:rsidRPr="00000000">
              <w:rPr>
                <w:i w:val="1"/>
                <w:rtl w:val="0"/>
              </w:rPr>
              <w:t xml:space="preserve">52,93</w:t>
            </w:r>
          </w:p>
        </w:tc>
        <w:tc>
          <w:tcPr>
            <w:vAlign w:val="center"/>
          </w:tcPr>
          <w:p w:rsidR="00000000" w:rsidDel="00000000" w:rsidP="00000000" w:rsidRDefault="00000000" w:rsidRPr="00000000" w14:paraId="000001FD">
            <w:pPr>
              <w:tabs>
                <w:tab w:val="right" w:pos="2970"/>
              </w:tabs>
              <w:jc w:val="center"/>
              <w:rPr>
                <w:i w:val="1"/>
              </w:rPr>
            </w:pPr>
            <w:r w:rsidDel="00000000" w:rsidR="00000000" w:rsidRPr="00000000">
              <w:rPr>
                <w:i w:val="1"/>
                <w:rtl w:val="0"/>
              </w:rPr>
              <w:t xml:space="preserve">478</w:t>
            </w:r>
          </w:p>
        </w:tc>
      </w:tr>
      <w:tr>
        <w:trPr>
          <w:cantSplit w:val="0"/>
          <w:trHeight w:val="209" w:hRule="atLeast"/>
          <w:tblHeader w:val="0"/>
        </w:trPr>
        <w:tc>
          <w:tcPr/>
          <w:p w:rsidR="00000000" w:rsidDel="00000000" w:rsidP="00000000" w:rsidRDefault="00000000" w:rsidRPr="00000000" w14:paraId="000001FE">
            <w:pPr>
              <w:tabs>
                <w:tab w:val="right" w:pos="2970"/>
              </w:tabs>
              <w:rPr>
                <w:i w:val="1"/>
              </w:rPr>
            </w:pPr>
            <w:r w:rsidDel="00000000" w:rsidR="00000000" w:rsidRPr="00000000">
              <w:rPr>
                <w:i w:val="1"/>
                <w:rtl w:val="0"/>
              </w:rPr>
              <w:t xml:space="preserve">-Занон</w:t>
            </w:r>
          </w:p>
        </w:tc>
        <w:tc>
          <w:tcPr/>
          <w:p w:rsidR="00000000" w:rsidDel="00000000" w:rsidP="00000000" w:rsidRDefault="00000000" w:rsidRPr="00000000" w14:paraId="000001FF">
            <w:pPr>
              <w:spacing w:after="200" w:line="264" w:lineRule="auto"/>
              <w:jc w:val="center"/>
              <w:rPr>
                <w:i w:val="1"/>
              </w:rPr>
            </w:pPr>
            <w:r w:rsidDel="00000000" w:rsidR="00000000" w:rsidRPr="00000000">
              <w:rPr>
                <w:i w:val="1"/>
                <w:rtl w:val="0"/>
              </w:rPr>
              <w:t xml:space="preserve">425</w:t>
            </w:r>
          </w:p>
        </w:tc>
        <w:tc>
          <w:tcPr>
            <w:vAlign w:val="center"/>
          </w:tcPr>
          <w:p w:rsidR="00000000" w:rsidDel="00000000" w:rsidP="00000000" w:rsidRDefault="00000000" w:rsidRPr="00000000" w14:paraId="00000200">
            <w:pPr>
              <w:tabs>
                <w:tab w:val="right" w:pos="2970"/>
              </w:tabs>
              <w:jc w:val="center"/>
              <w:rPr>
                <w:i w:val="1"/>
              </w:rPr>
            </w:pPr>
            <w:r w:rsidDel="00000000" w:rsidR="00000000" w:rsidRPr="00000000">
              <w:rPr>
                <w:i w:val="1"/>
                <w:rtl w:val="0"/>
              </w:rPr>
              <w:t xml:space="preserve">47,06</w:t>
            </w:r>
          </w:p>
        </w:tc>
        <w:tc>
          <w:tcPr>
            <w:vAlign w:val="center"/>
          </w:tcPr>
          <w:p w:rsidR="00000000" w:rsidDel="00000000" w:rsidP="00000000" w:rsidRDefault="00000000" w:rsidRPr="00000000" w14:paraId="00000201">
            <w:pPr>
              <w:tabs>
                <w:tab w:val="right" w:pos="2970"/>
              </w:tabs>
              <w:jc w:val="center"/>
              <w:rPr>
                <w:i w:val="1"/>
              </w:rPr>
            </w:pPr>
            <w:r w:rsidDel="00000000" w:rsidR="00000000" w:rsidRPr="00000000">
              <w:rPr>
                <w:i w:val="1"/>
                <w:rtl w:val="0"/>
              </w:rPr>
              <w:t xml:space="preserve">425</w:t>
            </w:r>
          </w:p>
        </w:tc>
      </w:tr>
      <w:tr>
        <w:trPr>
          <w:cantSplit w:val="0"/>
          <w:trHeight w:val="209" w:hRule="atLeast"/>
          <w:tblHeader w:val="0"/>
        </w:trPr>
        <w:tc>
          <w:tcPr>
            <w:vAlign w:val="center"/>
          </w:tcPr>
          <w:p w:rsidR="00000000" w:rsidDel="00000000" w:rsidP="00000000" w:rsidRDefault="00000000" w:rsidRPr="00000000" w14:paraId="00000202">
            <w:pPr>
              <w:tabs>
                <w:tab w:val="right" w:pos="2970"/>
              </w:tabs>
              <w:rPr>
                <w:i w:val="1"/>
              </w:rPr>
            </w:pPr>
            <w:r w:rsidDel="00000000" w:rsidR="00000000" w:rsidRPr="00000000">
              <w:rPr>
                <w:i w:val="1"/>
                <w:rtl w:val="0"/>
              </w:rPr>
              <w:t xml:space="preserve">-Ҷавонон (аз 15-35 сола)</w:t>
            </w:r>
          </w:p>
        </w:tc>
        <w:tc>
          <w:tcPr>
            <w:vAlign w:val="center"/>
          </w:tcPr>
          <w:p w:rsidR="00000000" w:rsidDel="00000000" w:rsidP="00000000" w:rsidRDefault="00000000" w:rsidRPr="00000000" w14:paraId="00000203">
            <w:pPr>
              <w:tabs>
                <w:tab w:val="right" w:pos="2970"/>
              </w:tabs>
              <w:jc w:val="center"/>
              <w:rPr>
                <w:i w:val="1"/>
              </w:rPr>
            </w:pPr>
            <w:r w:rsidDel="00000000" w:rsidR="00000000" w:rsidRPr="00000000">
              <w:rPr>
                <w:i w:val="1"/>
                <w:rtl w:val="0"/>
              </w:rPr>
              <w:t xml:space="preserve">288</w:t>
            </w:r>
          </w:p>
        </w:tc>
        <w:tc>
          <w:tcPr>
            <w:vAlign w:val="center"/>
          </w:tcPr>
          <w:p w:rsidR="00000000" w:rsidDel="00000000" w:rsidP="00000000" w:rsidRDefault="00000000" w:rsidRPr="00000000" w14:paraId="00000204">
            <w:pPr>
              <w:tabs>
                <w:tab w:val="right" w:pos="2970"/>
              </w:tabs>
              <w:jc w:val="center"/>
              <w:rPr>
                <w:i w:val="1"/>
              </w:rPr>
            </w:pPr>
            <w:r w:rsidDel="00000000" w:rsidR="00000000" w:rsidRPr="00000000">
              <w:rPr>
                <w:i w:val="1"/>
                <w:rtl w:val="0"/>
              </w:rPr>
              <w:t xml:space="preserve">31,89</w:t>
            </w:r>
          </w:p>
        </w:tc>
        <w:tc>
          <w:tcPr>
            <w:vAlign w:val="center"/>
          </w:tcPr>
          <w:p w:rsidR="00000000" w:rsidDel="00000000" w:rsidP="00000000" w:rsidRDefault="00000000" w:rsidRPr="00000000" w14:paraId="00000205">
            <w:pPr>
              <w:tabs>
                <w:tab w:val="right" w:pos="2970"/>
              </w:tabs>
              <w:jc w:val="center"/>
              <w:rPr>
                <w:i w:val="1"/>
              </w:rPr>
            </w:pPr>
            <w:r w:rsidDel="00000000" w:rsidR="00000000" w:rsidRPr="00000000">
              <w:rPr>
                <w:i w:val="1"/>
                <w:rtl w:val="0"/>
              </w:rPr>
              <w:t xml:space="preserve">288</w:t>
            </w:r>
          </w:p>
        </w:tc>
      </w:tr>
      <w:tr>
        <w:trPr>
          <w:cantSplit w:val="0"/>
          <w:trHeight w:val="209" w:hRule="atLeast"/>
          <w:tblHeader w:val="0"/>
        </w:trPr>
        <w:tc>
          <w:tcPr>
            <w:vAlign w:val="center"/>
          </w:tcPr>
          <w:p w:rsidR="00000000" w:rsidDel="00000000" w:rsidP="00000000" w:rsidRDefault="00000000" w:rsidRPr="00000000" w14:paraId="00000206">
            <w:pPr>
              <w:tabs>
                <w:tab w:val="right" w:pos="2970"/>
              </w:tabs>
              <w:rPr>
                <w:b w:val="1"/>
                <w:i w:val="1"/>
              </w:rPr>
            </w:pPr>
            <w:r w:rsidDel="00000000" w:rsidR="00000000" w:rsidRPr="00000000">
              <w:rPr>
                <w:b w:val="1"/>
                <w:i w:val="1"/>
                <w:rtl w:val="0"/>
              </w:rPr>
              <w:t xml:space="preserve">Баҳрагирандаҳо</w:t>
            </w:r>
          </w:p>
        </w:tc>
        <w:tc>
          <w:tcPr>
            <w:vAlign w:val="center"/>
          </w:tcPr>
          <w:p w:rsidR="00000000" w:rsidDel="00000000" w:rsidP="00000000" w:rsidRDefault="00000000" w:rsidRPr="00000000" w14:paraId="00000207">
            <w:pPr>
              <w:tabs>
                <w:tab w:val="right" w:pos="2970"/>
              </w:tabs>
              <w:jc w:val="center"/>
              <w:rPr>
                <w:i w:val="1"/>
                <w:color w:val="ff0000"/>
              </w:rPr>
            </w:pPr>
            <w:r w:rsidDel="00000000" w:rsidR="00000000" w:rsidRPr="00000000">
              <w:rPr>
                <w:rtl w:val="0"/>
              </w:rPr>
            </w:r>
          </w:p>
        </w:tc>
        <w:tc>
          <w:tcPr>
            <w:vAlign w:val="center"/>
          </w:tcPr>
          <w:p w:rsidR="00000000" w:rsidDel="00000000" w:rsidP="00000000" w:rsidRDefault="00000000" w:rsidRPr="00000000" w14:paraId="00000208">
            <w:pPr>
              <w:tabs>
                <w:tab w:val="right" w:pos="2970"/>
              </w:tabs>
              <w:jc w:val="center"/>
              <w:rPr>
                <w:i w:val="1"/>
                <w:color w:val="ff0000"/>
              </w:rPr>
            </w:pPr>
            <w:r w:rsidDel="00000000" w:rsidR="00000000" w:rsidRPr="00000000">
              <w:rPr>
                <w:rtl w:val="0"/>
              </w:rPr>
            </w:r>
          </w:p>
        </w:tc>
        <w:tc>
          <w:tcPr>
            <w:vAlign w:val="center"/>
          </w:tcPr>
          <w:p w:rsidR="00000000" w:rsidDel="00000000" w:rsidP="00000000" w:rsidRDefault="00000000" w:rsidRPr="00000000" w14:paraId="00000209">
            <w:pPr>
              <w:tabs>
                <w:tab w:val="right" w:pos="2970"/>
              </w:tabs>
              <w:jc w:val="center"/>
              <w:rPr>
                <w:i w:val="1"/>
                <w:color w:val="ff0000"/>
              </w:rPr>
            </w:pPr>
            <w:r w:rsidDel="00000000" w:rsidR="00000000" w:rsidRPr="00000000">
              <w:rPr>
                <w:rtl w:val="0"/>
              </w:rPr>
            </w:r>
          </w:p>
        </w:tc>
      </w:tr>
      <w:tr>
        <w:trPr>
          <w:cantSplit w:val="0"/>
          <w:trHeight w:val="209" w:hRule="atLeast"/>
          <w:tblHeader w:val="0"/>
        </w:trPr>
        <w:tc>
          <w:tcPr>
            <w:vAlign w:val="center"/>
          </w:tcPr>
          <w:p w:rsidR="00000000" w:rsidDel="00000000" w:rsidP="00000000" w:rsidRDefault="00000000" w:rsidRPr="00000000" w14:paraId="0000020A">
            <w:pPr>
              <w:tabs>
                <w:tab w:val="right" w:pos="2970"/>
              </w:tabs>
              <w:rPr>
                <w:b w:val="1"/>
                <w:i w:val="1"/>
              </w:rPr>
            </w:pPr>
            <w:r w:rsidDel="00000000" w:rsidR="00000000" w:rsidRPr="00000000">
              <w:rPr>
                <w:i w:val="1"/>
                <w:rtl w:val="0"/>
              </w:rPr>
              <w:t xml:space="preserve">Шумораи хочагихо</w:t>
            </w:r>
            <w:r w:rsidDel="00000000" w:rsidR="00000000" w:rsidRPr="00000000">
              <w:rPr>
                <w:rtl w:val="0"/>
              </w:rPr>
            </w:r>
          </w:p>
        </w:tc>
        <w:tc>
          <w:tcPr>
            <w:vAlign w:val="center"/>
          </w:tcPr>
          <w:p w:rsidR="00000000" w:rsidDel="00000000" w:rsidP="00000000" w:rsidRDefault="00000000" w:rsidRPr="00000000" w14:paraId="0000020B">
            <w:pPr>
              <w:tabs>
                <w:tab w:val="right" w:pos="2970"/>
              </w:tabs>
              <w:jc w:val="center"/>
              <w:rPr>
                <w:i w:val="1"/>
              </w:rPr>
            </w:pPr>
            <w:r w:rsidDel="00000000" w:rsidR="00000000" w:rsidRPr="00000000">
              <w:rPr>
                <w:i w:val="1"/>
                <w:rtl w:val="0"/>
              </w:rPr>
              <w:t xml:space="preserve">110</w:t>
            </w:r>
          </w:p>
        </w:tc>
        <w:tc>
          <w:tcPr>
            <w:vAlign w:val="center"/>
          </w:tcPr>
          <w:p w:rsidR="00000000" w:rsidDel="00000000" w:rsidP="00000000" w:rsidRDefault="00000000" w:rsidRPr="00000000" w14:paraId="0000020C">
            <w:pPr>
              <w:tabs>
                <w:tab w:val="right" w:pos="2970"/>
              </w:tabs>
              <w:jc w:val="center"/>
              <w:rPr>
                <w:i w:val="1"/>
              </w:rPr>
            </w:pPr>
            <w:r w:rsidDel="00000000" w:rsidR="00000000" w:rsidRPr="00000000">
              <w:rPr>
                <w:i w:val="1"/>
                <w:rtl w:val="0"/>
              </w:rPr>
              <w:t xml:space="preserve">100</w:t>
            </w:r>
          </w:p>
        </w:tc>
        <w:tc>
          <w:tcPr>
            <w:vAlign w:val="center"/>
          </w:tcPr>
          <w:p w:rsidR="00000000" w:rsidDel="00000000" w:rsidP="00000000" w:rsidRDefault="00000000" w:rsidRPr="00000000" w14:paraId="0000020D">
            <w:pPr>
              <w:tabs>
                <w:tab w:val="right" w:pos="2970"/>
              </w:tabs>
              <w:jc w:val="center"/>
              <w:rPr>
                <w:i w:val="1"/>
              </w:rPr>
            </w:pPr>
            <w:r w:rsidDel="00000000" w:rsidR="00000000" w:rsidRPr="00000000">
              <w:rPr>
                <w:i w:val="1"/>
                <w:rtl w:val="0"/>
              </w:rPr>
              <w:t xml:space="preserve">110</w:t>
            </w:r>
          </w:p>
        </w:tc>
      </w:tr>
      <w:tr>
        <w:trPr>
          <w:cantSplit w:val="0"/>
          <w:trHeight w:val="209" w:hRule="atLeast"/>
          <w:tblHeader w:val="0"/>
        </w:trPr>
        <w:tc>
          <w:tcPr>
            <w:vAlign w:val="center"/>
          </w:tcPr>
          <w:p w:rsidR="00000000" w:rsidDel="00000000" w:rsidP="00000000" w:rsidRDefault="00000000" w:rsidRPr="00000000" w14:paraId="0000020E">
            <w:pPr>
              <w:tabs>
                <w:tab w:val="right" w:pos="2970"/>
              </w:tabs>
              <w:rPr>
                <w:i w:val="1"/>
              </w:rPr>
            </w:pPr>
            <w:r w:rsidDel="00000000" w:rsidR="00000000" w:rsidRPr="00000000">
              <w:rPr>
                <w:i w:val="1"/>
                <w:rtl w:val="0"/>
              </w:rPr>
              <w:t xml:space="preserve">Шумораи умуми аҳолӣ</w:t>
            </w:r>
          </w:p>
        </w:tc>
        <w:tc>
          <w:tcPr/>
          <w:p w:rsidR="00000000" w:rsidDel="00000000" w:rsidP="00000000" w:rsidRDefault="00000000" w:rsidRPr="00000000" w14:paraId="0000020F">
            <w:pPr>
              <w:spacing w:after="200" w:line="264" w:lineRule="auto"/>
              <w:jc w:val="center"/>
              <w:rPr>
                <w:i w:val="1"/>
              </w:rPr>
            </w:pPr>
            <w:r w:rsidDel="00000000" w:rsidR="00000000" w:rsidRPr="00000000">
              <w:rPr>
                <w:i w:val="1"/>
                <w:rtl w:val="0"/>
              </w:rPr>
              <w:t xml:space="preserve">903</w:t>
            </w:r>
          </w:p>
        </w:tc>
        <w:tc>
          <w:tcPr>
            <w:vAlign w:val="center"/>
          </w:tcPr>
          <w:p w:rsidR="00000000" w:rsidDel="00000000" w:rsidP="00000000" w:rsidRDefault="00000000" w:rsidRPr="00000000" w14:paraId="00000210">
            <w:pPr>
              <w:tabs>
                <w:tab w:val="right" w:pos="2970"/>
              </w:tabs>
              <w:jc w:val="center"/>
              <w:rPr>
                <w:i w:val="1"/>
              </w:rPr>
            </w:pPr>
            <w:r w:rsidDel="00000000" w:rsidR="00000000" w:rsidRPr="00000000">
              <w:rPr>
                <w:i w:val="1"/>
                <w:rtl w:val="0"/>
              </w:rPr>
              <w:t xml:space="preserve">100</w:t>
            </w:r>
          </w:p>
        </w:tc>
        <w:tc>
          <w:tcPr>
            <w:vAlign w:val="center"/>
          </w:tcPr>
          <w:p w:rsidR="00000000" w:rsidDel="00000000" w:rsidP="00000000" w:rsidRDefault="00000000" w:rsidRPr="00000000" w14:paraId="00000211">
            <w:pPr>
              <w:tabs>
                <w:tab w:val="right" w:pos="2970"/>
              </w:tabs>
              <w:jc w:val="center"/>
              <w:rPr>
                <w:i w:val="1"/>
              </w:rPr>
            </w:pPr>
            <w:r w:rsidDel="00000000" w:rsidR="00000000" w:rsidRPr="00000000">
              <w:rPr>
                <w:i w:val="1"/>
                <w:rtl w:val="0"/>
              </w:rPr>
              <w:t xml:space="preserve">903</w:t>
            </w:r>
          </w:p>
        </w:tc>
      </w:tr>
      <w:tr>
        <w:trPr>
          <w:cantSplit w:val="0"/>
          <w:trHeight w:val="184" w:hRule="atLeast"/>
          <w:tblHeader w:val="0"/>
        </w:trPr>
        <w:tc>
          <w:tcPr/>
          <w:p w:rsidR="00000000" w:rsidDel="00000000" w:rsidP="00000000" w:rsidRDefault="00000000" w:rsidRPr="00000000" w14:paraId="00000212">
            <w:pPr>
              <w:tabs>
                <w:tab w:val="right" w:pos="2970"/>
              </w:tabs>
              <w:rPr>
                <w:i w:val="1"/>
              </w:rPr>
            </w:pPr>
            <w:r w:rsidDel="00000000" w:rsidR="00000000" w:rsidRPr="00000000">
              <w:rPr>
                <w:i w:val="1"/>
                <w:rtl w:val="0"/>
              </w:rPr>
              <w:t xml:space="preserve">-Мардон</w:t>
            </w:r>
          </w:p>
        </w:tc>
        <w:tc>
          <w:tcPr/>
          <w:p w:rsidR="00000000" w:rsidDel="00000000" w:rsidP="00000000" w:rsidRDefault="00000000" w:rsidRPr="00000000" w14:paraId="00000213">
            <w:pPr>
              <w:spacing w:after="200" w:line="264" w:lineRule="auto"/>
              <w:jc w:val="center"/>
              <w:rPr>
                <w:i w:val="1"/>
              </w:rPr>
            </w:pPr>
            <w:r w:rsidDel="00000000" w:rsidR="00000000" w:rsidRPr="00000000">
              <w:rPr>
                <w:i w:val="1"/>
                <w:rtl w:val="0"/>
              </w:rPr>
              <w:t xml:space="preserve">478</w:t>
            </w:r>
          </w:p>
        </w:tc>
        <w:tc>
          <w:tcPr>
            <w:vAlign w:val="center"/>
          </w:tcPr>
          <w:p w:rsidR="00000000" w:rsidDel="00000000" w:rsidP="00000000" w:rsidRDefault="00000000" w:rsidRPr="00000000" w14:paraId="00000214">
            <w:pPr>
              <w:tabs>
                <w:tab w:val="right" w:pos="2970"/>
              </w:tabs>
              <w:jc w:val="center"/>
              <w:rPr>
                <w:i w:val="1"/>
              </w:rPr>
            </w:pPr>
            <w:r w:rsidDel="00000000" w:rsidR="00000000" w:rsidRPr="00000000">
              <w:rPr>
                <w:i w:val="1"/>
                <w:rtl w:val="0"/>
              </w:rPr>
              <w:t xml:space="preserve">52,93</w:t>
            </w:r>
          </w:p>
        </w:tc>
        <w:tc>
          <w:tcPr>
            <w:vAlign w:val="center"/>
          </w:tcPr>
          <w:p w:rsidR="00000000" w:rsidDel="00000000" w:rsidP="00000000" w:rsidRDefault="00000000" w:rsidRPr="00000000" w14:paraId="00000215">
            <w:pPr>
              <w:tabs>
                <w:tab w:val="right" w:pos="2970"/>
              </w:tabs>
              <w:jc w:val="center"/>
              <w:rPr>
                <w:i w:val="1"/>
              </w:rPr>
            </w:pPr>
            <w:r w:rsidDel="00000000" w:rsidR="00000000" w:rsidRPr="00000000">
              <w:rPr>
                <w:i w:val="1"/>
                <w:rtl w:val="0"/>
              </w:rPr>
              <w:t xml:space="preserve">478</w:t>
            </w:r>
          </w:p>
        </w:tc>
      </w:tr>
      <w:tr>
        <w:trPr>
          <w:cantSplit w:val="0"/>
          <w:trHeight w:val="420" w:hRule="atLeast"/>
          <w:tblHeader w:val="0"/>
        </w:trPr>
        <w:tc>
          <w:tcPr>
            <w:tcBorders>
              <w:bottom w:color="000000" w:space="0" w:sz="4" w:val="single"/>
            </w:tcBorders>
          </w:tcPr>
          <w:p w:rsidR="00000000" w:rsidDel="00000000" w:rsidP="00000000" w:rsidRDefault="00000000" w:rsidRPr="00000000" w14:paraId="00000216">
            <w:pPr>
              <w:tabs>
                <w:tab w:val="right" w:pos="2970"/>
              </w:tabs>
              <w:rPr>
                <w:i w:val="1"/>
              </w:rPr>
            </w:pPr>
            <w:r w:rsidDel="00000000" w:rsidR="00000000" w:rsidRPr="00000000">
              <w:rPr>
                <w:i w:val="1"/>
                <w:rtl w:val="0"/>
              </w:rPr>
              <w:t xml:space="preserve">-Занон</w:t>
            </w:r>
          </w:p>
        </w:tc>
        <w:tc>
          <w:tcPr>
            <w:tcBorders>
              <w:bottom w:color="000000" w:space="0" w:sz="4" w:val="single"/>
            </w:tcBorders>
          </w:tcPr>
          <w:p w:rsidR="00000000" w:rsidDel="00000000" w:rsidP="00000000" w:rsidRDefault="00000000" w:rsidRPr="00000000" w14:paraId="00000217">
            <w:pPr>
              <w:spacing w:after="200" w:line="264" w:lineRule="auto"/>
              <w:jc w:val="center"/>
              <w:rPr>
                <w:i w:val="1"/>
              </w:rPr>
            </w:pPr>
            <w:r w:rsidDel="00000000" w:rsidR="00000000" w:rsidRPr="00000000">
              <w:rPr>
                <w:i w:val="1"/>
                <w:rtl w:val="0"/>
              </w:rPr>
              <w:t xml:space="preserve">425</w:t>
            </w:r>
          </w:p>
        </w:tc>
        <w:tc>
          <w:tcPr>
            <w:tcBorders>
              <w:bottom w:color="000000" w:space="0" w:sz="4" w:val="single"/>
            </w:tcBorders>
            <w:vAlign w:val="center"/>
          </w:tcPr>
          <w:p w:rsidR="00000000" w:rsidDel="00000000" w:rsidP="00000000" w:rsidRDefault="00000000" w:rsidRPr="00000000" w14:paraId="00000218">
            <w:pPr>
              <w:tabs>
                <w:tab w:val="right" w:pos="2970"/>
              </w:tabs>
              <w:jc w:val="center"/>
              <w:rPr>
                <w:i w:val="1"/>
              </w:rPr>
            </w:pPr>
            <w:r w:rsidDel="00000000" w:rsidR="00000000" w:rsidRPr="00000000">
              <w:rPr>
                <w:i w:val="1"/>
                <w:rtl w:val="0"/>
              </w:rPr>
              <w:t xml:space="preserve">47,06</w:t>
            </w:r>
          </w:p>
        </w:tc>
        <w:tc>
          <w:tcPr>
            <w:tcBorders>
              <w:bottom w:color="000000" w:space="0" w:sz="4" w:val="single"/>
            </w:tcBorders>
            <w:vAlign w:val="center"/>
          </w:tcPr>
          <w:p w:rsidR="00000000" w:rsidDel="00000000" w:rsidP="00000000" w:rsidRDefault="00000000" w:rsidRPr="00000000" w14:paraId="00000219">
            <w:pPr>
              <w:tabs>
                <w:tab w:val="right" w:pos="2970"/>
              </w:tabs>
              <w:jc w:val="center"/>
              <w:rPr>
                <w:i w:val="1"/>
              </w:rPr>
            </w:pPr>
            <w:r w:rsidDel="00000000" w:rsidR="00000000" w:rsidRPr="00000000">
              <w:rPr>
                <w:i w:val="1"/>
                <w:rtl w:val="0"/>
              </w:rPr>
              <w:t xml:space="preserve">425</w:t>
            </w:r>
          </w:p>
        </w:tc>
      </w:tr>
      <w:tr>
        <w:trPr>
          <w:cantSplit w:val="0"/>
          <w:trHeight w:val="301" w:hRule="atLeast"/>
          <w:tblHeader w:val="0"/>
        </w:trPr>
        <w:tc>
          <w:tcPr>
            <w:tcBorders>
              <w:top w:color="000000" w:space="0" w:sz="4" w:val="single"/>
            </w:tcBorders>
          </w:tcPr>
          <w:p w:rsidR="00000000" w:rsidDel="00000000" w:rsidP="00000000" w:rsidRDefault="00000000" w:rsidRPr="00000000" w14:paraId="0000021A">
            <w:pPr>
              <w:tabs>
                <w:tab w:val="right" w:pos="2970"/>
              </w:tabs>
              <w:rPr>
                <w:i w:val="1"/>
              </w:rPr>
            </w:pPr>
            <w:r w:rsidDel="00000000" w:rsidR="00000000" w:rsidRPr="00000000">
              <w:rPr>
                <w:i w:val="1"/>
                <w:rtl w:val="0"/>
              </w:rPr>
              <w:t xml:space="preserve">- Ҷавонон</w:t>
            </w:r>
          </w:p>
        </w:tc>
        <w:tc>
          <w:tcPr>
            <w:tcBorders>
              <w:top w:color="000000" w:space="0" w:sz="4" w:val="single"/>
            </w:tcBorders>
            <w:vAlign w:val="center"/>
          </w:tcPr>
          <w:p w:rsidR="00000000" w:rsidDel="00000000" w:rsidP="00000000" w:rsidRDefault="00000000" w:rsidRPr="00000000" w14:paraId="0000021B">
            <w:pPr>
              <w:tabs>
                <w:tab w:val="right" w:pos="2970"/>
              </w:tabs>
              <w:jc w:val="center"/>
              <w:rPr>
                <w:i w:val="1"/>
              </w:rPr>
            </w:pPr>
            <w:r w:rsidDel="00000000" w:rsidR="00000000" w:rsidRPr="00000000">
              <w:rPr>
                <w:i w:val="1"/>
                <w:rtl w:val="0"/>
              </w:rPr>
              <w:t xml:space="preserve">288</w:t>
            </w:r>
          </w:p>
        </w:tc>
        <w:tc>
          <w:tcPr>
            <w:tcBorders>
              <w:top w:color="000000" w:space="0" w:sz="4" w:val="single"/>
            </w:tcBorders>
            <w:vAlign w:val="center"/>
          </w:tcPr>
          <w:p w:rsidR="00000000" w:rsidDel="00000000" w:rsidP="00000000" w:rsidRDefault="00000000" w:rsidRPr="00000000" w14:paraId="0000021C">
            <w:pPr>
              <w:tabs>
                <w:tab w:val="right" w:pos="2970"/>
              </w:tabs>
              <w:jc w:val="center"/>
              <w:rPr>
                <w:i w:val="1"/>
                <w:color w:val="ff0000"/>
              </w:rPr>
            </w:pPr>
            <w:r w:rsidDel="00000000" w:rsidR="00000000" w:rsidRPr="00000000">
              <w:rPr>
                <w:i w:val="1"/>
                <w:rtl w:val="0"/>
              </w:rPr>
              <w:t xml:space="preserve">31,89</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1D">
            <w:pPr>
              <w:tabs>
                <w:tab w:val="right" w:pos="2970"/>
              </w:tabs>
              <w:jc w:val="center"/>
              <w:rPr>
                <w:i w:val="1"/>
              </w:rPr>
            </w:pPr>
            <w:r w:rsidDel="00000000" w:rsidR="00000000" w:rsidRPr="00000000">
              <w:rPr>
                <w:i w:val="1"/>
                <w:rtl w:val="0"/>
              </w:rPr>
              <w:t xml:space="preserve">288</w:t>
            </w:r>
          </w:p>
        </w:tc>
      </w:tr>
      <w:tr>
        <w:trPr>
          <w:cantSplit w:val="0"/>
          <w:trHeight w:val="187" w:hRule="atLeast"/>
          <w:tblHeader w:val="0"/>
        </w:trPr>
        <w:tc>
          <w:tcPr/>
          <w:p w:rsidR="00000000" w:rsidDel="00000000" w:rsidP="00000000" w:rsidRDefault="00000000" w:rsidRPr="00000000" w14:paraId="0000021E">
            <w:pPr>
              <w:tabs>
                <w:tab w:val="right" w:pos="2970"/>
              </w:tabs>
              <w:rPr>
                <w:i w:val="1"/>
              </w:rPr>
            </w:pPr>
            <w:r w:rsidDel="00000000" w:rsidR="00000000" w:rsidRPr="00000000">
              <w:rPr>
                <w:i w:val="1"/>
                <w:rtl w:val="0"/>
              </w:rPr>
              <w:t xml:space="preserve">Муҳоҷирон</w:t>
            </w:r>
          </w:p>
        </w:tc>
        <w:tc>
          <w:tcPr>
            <w:vAlign w:val="center"/>
          </w:tcPr>
          <w:p w:rsidR="00000000" w:rsidDel="00000000" w:rsidP="00000000" w:rsidRDefault="00000000" w:rsidRPr="00000000" w14:paraId="0000021F">
            <w:pPr>
              <w:tabs>
                <w:tab w:val="right" w:pos="2970"/>
              </w:tabs>
              <w:jc w:val="center"/>
              <w:rPr>
                <w:i w:val="1"/>
              </w:rPr>
            </w:pPr>
            <w:r w:rsidDel="00000000" w:rsidR="00000000" w:rsidRPr="00000000">
              <w:rPr>
                <w:i w:val="1"/>
                <w:rtl w:val="0"/>
              </w:rPr>
              <w:t xml:space="preserve">200</w:t>
            </w:r>
          </w:p>
        </w:tc>
        <w:tc>
          <w:tcPr>
            <w:vAlign w:val="center"/>
          </w:tcPr>
          <w:p w:rsidR="00000000" w:rsidDel="00000000" w:rsidP="00000000" w:rsidRDefault="00000000" w:rsidRPr="00000000" w14:paraId="00000220">
            <w:pPr>
              <w:tabs>
                <w:tab w:val="right" w:pos="2970"/>
              </w:tabs>
              <w:jc w:val="center"/>
              <w:rPr>
                <w:i w:val="1"/>
              </w:rPr>
            </w:pPr>
            <w:r w:rsidDel="00000000" w:rsidR="00000000" w:rsidRPr="00000000">
              <w:rPr>
                <w:i w:val="1"/>
                <w:rtl w:val="0"/>
              </w:rPr>
              <w:t xml:space="preserve">22,14</w:t>
            </w:r>
          </w:p>
        </w:tc>
        <w:tc>
          <w:tcPr>
            <w:vAlign w:val="center"/>
          </w:tcPr>
          <w:p w:rsidR="00000000" w:rsidDel="00000000" w:rsidP="00000000" w:rsidRDefault="00000000" w:rsidRPr="00000000" w14:paraId="00000221">
            <w:pPr>
              <w:tabs>
                <w:tab w:val="right" w:pos="2970"/>
              </w:tabs>
              <w:jc w:val="center"/>
              <w:rPr>
                <w:i w:val="1"/>
              </w:rPr>
            </w:pPr>
            <w:r w:rsidDel="00000000" w:rsidR="00000000" w:rsidRPr="00000000">
              <w:rPr>
                <w:i w:val="1"/>
                <w:rtl w:val="0"/>
              </w:rPr>
              <w:t xml:space="preserve">200</w:t>
            </w:r>
          </w:p>
        </w:tc>
      </w:tr>
      <w:tr>
        <w:trPr>
          <w:cantSplit w:val="0"/>
          <w:trHeight w:val="187" w:hRule="atLeast"/>
          <w:tblHeader w:val="0"/>
        </w:trPr>
        <w:tc>
          <w:tcPr/>
          <w:p w:rsidR="00000000" w:rsidDel="00000000" w:rsidP="00000000" w:rsidRDefault="00000000" w:rsidRPr="00000000" w14:paraId="00000222">
            <w:pPr>
              <w:tabs>
                <w:tab w:val="right" w:pos="2970"/>
              </w:tabs>
              <w:rPr>
                <w:i w:val="1"/>
              </w:rPr>
            </w:pPr>
            <w:r w:rsidDel="00000000" w:rsidR="00000000" w:rsidRPr="00000000">
              <w:rPr>
                <w:i w:val="1"/>
                <w:rtl w:val="0"/>
              </w:rPr>
              <w:t xml:space="preserve">Шахсони маъюбият дошта</w:t>
            </w:r>
          </w:p>
        </w:tc>
        <w:tc>
          <w:tcPr>
            <w:vAlign w:val="center"/>
          </w:tcPr>
          <w:p w:rsidR="00000000" w:rsidDel="00000000" w:rsidP="00000000" w:rsidRDefault="00000000" w:rsidRPr="00000000" w14:paraId="00000223">
            <w:pPr>
              <w:tabs>
                <w:tab w:val="right" w:pos="2970"/>
              </w:tabs>
              <w:jc w:val="center"/>
              <w:rPr>
                <w:i w:val="1"/>
              </w:rPr>
            </w:pPr>
            <w:r w:rsidDel="00000000" w:rsidR="00000000" w:rsidRPr="00000000">
              <w:rPr>
                <w:i w:val="1"/>
                <w:rtl w:val="0"/>
              </w:rPr>
              <w:t xml:space="preserve">13</w:t>
            </w:r>
          </w:p>
        </w:tc>
        <w:tc>
          <w:tcPr>
            <w:vAlign w:val="center"/>
          </w:tcPr>
          <w:p w:rsidR="00000000" w:rsidDel="00000000" w:rsidP="00000000" w:rsidRDefault="00000000" w:rsidRPr="00000000" w14:paraId="00000224">
            <w:pPr>
              <w:tabs>
                <w:tab w:val="right" w:pos="2970"/>
              </w:tabs>
              <w:jc w:val="center"/>
              <w:rPr>
                <w:i w:val="1"/>
              </w:rPr>
            </w:pPr>
            <w:r w:rsidDel="00000000" w:rsidR="00000000" w:rsidRPr="00000000">
              <w:rPr>
                <w:i w:val="1"/>
                <w:rtl w:val="0"/>
              </w:rPr>
              <w:t xml:space="preserve">1,43</w:t>
            </w:r>
          </w:p>
        </w:tc>
        <w:tc>
          <w:tcPr>
            <w:vAlign w:val="center"/>
          </w:tcPr>
          <w:p w:rsidR="00000000" w:rsidDel="00000000" w:rsidP="00000000" w:rsidRDefault="00000000" w:rsidRPr="00000000" w14:paraId="00000225">
            <w:pPr>
              <w:tabs>
                <w:tab w:val="right" w:pos="2970"/>
              </w:tabs>
              <w:jc w:val="center"/>
              <w:rPr>
                <w:i w:val="1"/>
              </w:rPr>
            </w:pPr>
            <w:r w:rsidDel="00000000" w:rsidR="00000000" w:rsidRPr="00000000">
              <w:rPr>
                <w:i w:val="1"/>
                <w:rtl w:val="0"/>
              </w:rPr>
              <w:t xml:space="preserve">13</w:t>
            </w:r>
          </w:p>
        </w:tc>
      </w:tr>
      <w:tr>
        <w:trPr>
          <w:cantSplit w:val="0"/>
          <w:trHeight w:val="187" w:hRule="atLeast"/>
          <w:tblHeader w:val="0"/>
        </w:trPr>
        <w:tc>
          <w:tcPr/>
          <w:p w:rsidR="00000000" w:rsidDel="00000000" w:rsidP="00000000" w:rsidRDefault="00000000" w:rsidRPr="00000000" w14:paraId="00000226">
            <w:pPr>
              <w:rPr>
                <w:i w:val="1"/>
              </w:rPr>
            </w:pPr>
            <w:r w:rsidDel="00000000" w:rsidR="00000000" w:rsidRPr="00000000">
              <w:rPr>
                <w:i w:val="1"/>
                <w:rtl w:val="0"/>
              </w:rPr>
              <w:t xml:space="preserve">Аҳолии худмашғул</w:t>
            </w:r>
          </w:p>
        </w:tc>
        <w:tc>
          <w:tcPr>
            <w:vAlign w:val="center"/>
          </w:tcPr>
          <w:p w:rsidR="00000000" w:rsidDel="00000000" w:rsidP="00000000" w:rsidRDefault="00000000" w:rsidRPr="00000000" w14:paraId="00000227">
            <w:pPr>
              <w:tabs>
                <w:tab w:val="right" w:pos="2970"/>
              </w:tabs>
              <w:jc w:val="center"/>
              <w:rPr>
                <w:i w:val="1"/>
              </w:rPr>
            </w:pPr>
            <w:r w:rsidDel="00000000" w:rsidR="00000000" w:rsidRPr="00000000">
              <w:rPr>
                <w:i w:val="1"/>
                <w:rtl w:val="0"/>
              </w:rPr>
              <w:t xml:space="preserve">25</w:t>
            </w:r>
          </w:p>
        </w:tc>
        <w:tc>
          <w:tcPr>
            <w:vAlign w:val="center"/>
          </w:tcPr>
          <w:p w:rsidR="00000000" w:rsidDel="00000000" w:rsidP="00000000" w:rsidRDefault="00000000" w:rsidRPr="00000000" w14:paraId="00000228">
            <w:pPr>
              <w:tabs>
                <w:tab w:val="right" w:pos="2970"/>
              </w:tabs>
              <w:jc w:val="center"/>
              <w:rPr>
                <w:i w:val="1"/>
              </w:rPr>
            </w:pPr>
            <w:r w:rsidDel="00000000" w:rsidR="00000000" w:rsidRPr="00000000">
              <w:rPr>
                <w:i w:val="1"/>
                <w:rtl w:val="0"/>
              </w:rPr>
              <w:t xml:space="preserve">0,27</w:t>
            </w:r>
          </w:p>
        </w:tc>
        <w:tc>
          <w:tcPr>
            <w:vAlign w:val="center"/>
          </w:tcPr>
          <w:p w:rsidR="00000000" w:rsidDel="00000000" w:rsidP="00000000" w:rsidRDefault="00000000" w:rsidRPr="00000000" w14:paraId="00000229">
            <w:pPr>
              <w:tabs>
                <w:tab w:val="right" w:pos="2970"/>
              </w:tabs>
              <w:jc w:val="center"/>
              <w:rPr>
                <w:i w:val="1"/>
              </w:rPr>
            </w:pPr>
            <w:r w:rsidDel="00000000" w:rsidR="00000000" w:rsidRPr="00000000">
              <w:rPr>
                <w:i w:val="1"/>
                <w:rtl w:val="0"/>
              </w:rPr>
              <w:t xml:space="preserve">25</w:t>
            </w:r>
          </w:p>
        </w:tc>
      </w:tr>
      <w:tr>
        <w:trPr>
          <w:cantSplit w:val="0"/>
          <w:trHeight w:val="209" w:hRule="atLeast"/>
          <w:tblHeader w:val="0"/>
        </w:trPr>
        <w:tc>
          <w:tcPr>
            <w:vAlign w:val="center"/>
          </w:tcPr>
          <w:p w:rsidR="00000000" w:rsidDel="00000000" w:rsidP="00000000" w:rsidRDefault="00000000" w:rsidRPr="00000000" w14:paraId="0000022A">
            <w:pPr>
              <w:tabs>
                <w:tab w:val="right" w:pos="2970"/>
              </w:tabs>
              <w:rPr>
                <w:i w:val="1"/>
              </w:rPr>
            </w:pPr>
            <w:r w:rsidDel="00000000" w:rsidR="00000000" w:rsidRPr="00000000">
              <w:rPr>
                <w:i w:val="1"/>
                <w:rtl w:val="0"/>
              </w:rPr>
              <w:t xml:space="preserve">Аҳолии бекор</w:t>
            </w:r>
          </w:p>
        </w:tc>
        <w:tc>
          <w:tcPr>
            <w:vAlign w:val="center"/>
          </w:tcPr>
          <w:p w:rsidR="00000000" w:rsidDel="00000000" w:rsidP="00000000" w:rsidRDefault="00000000" w:rsidRPr="00000000" w14:paraId="0000022B">
            <w:pPr>
              <w:tabs>
                <w:tab w:val="right" w:pos="2970"/>
              </w:tabs>
              <w:jc w:val="center"/>
              <w:rPr>
                <w:i w:val="1"/>
              </w:rPr>
            </w:pPr>
            <w:r w:rsidDel="00000000" w:rsidR="00000000" w:rsidRPr="00000000">
              <w:rPr>
                <w:i w:val="1"/>
                <w:rtl w:val="0"/>
              </w:rPr>
              <w:t xml:space="preserve">110</w:t>
            </w:r>
          </w:p>
        </w:tc>
        <w:tc>
          <w:tcPr>
            <w:vAlign w:val="center"/>
          </w:tcPr>
          <w:p w:rsidR="00000000" w:rsidDel="00000000" w:rsidP="00000000" w:rsidRDefault="00000000" w:rsidRPr="00000000" w14:paraId="0000022C">
            <w:pPr>
              <w:tabs>
                <w:tab w:val="right" w:pos="2970"/>
              </w:tabs>
              <w:jc w:val="center"/>
              <w:rPr>
                <w:i w:val="1"/>
              </w:rPr>
            </w:pPr>
            <w:r w:rsidDel="00000000" w:rsidR="00000000" w:rsidRPr="00000000">
              <w:rPr>
                <w:i w:val="1"/>
                <w:rtl w:val="0"/>
              </w:rPr>
              <w:t xml:space="preserve">12,18</w:t>
            </w:r>
          </w:p>
        </w:tc>
        <w:tc>
          <w:tcPr>
            <w:vAlign w:val="center"/>
          </w:tcPr>
          <w:p w:rsidR="00000000" w:rsidDel="00000000" w:rsidP="00000000" w:rsidRDefault="00000000" w:rsidRPr="00000000" w14:paraId="0000022D">
            <w:pPr>
              <w:tabs>
                <w:tab w:val="right" w:pos="2970"/>
              </w:tabs>
              <w:jc w:val="center"/>
              <w:rPr>
                <w:i w:val="1"/>
              </w:rPr>
            </w:pPr>
            <w:r w:rsidDel="00000000" w:rsidR="00000000" w:rsidRPr="00000000">
              <w:rPr>
                <w:i w:val="1"/>
                <w:rtl w:val="0"/>
              </w:rPr>
              <w:t xml:space="preserve">110</w:t>
            </w:r>
          </w:p>
        </w:tc>
      </w:tr>
      <w:tr>
        <w:trPr>
          <w:cantSplit w:val="0"/>
          <w:trHeight w:val="209" w:hRule="atLeast"/>
          <w:tblHeader w:val="0"/>
        </w:trPr>
        <w:tc>
          <w:tcPr>
            <w:vAlign w:val="center"/>
          </w:tcPr>
          <w:p w:rsidR="00000000" w:rsidDel="00000000" w:rsidP="00000000" w:rsidRDefault="00000000" w:rsidRPr="00000000" w14:paraId="0000022E">
            <w:pPr>
              <w:rPr>
                <w:i w:val="1"/>
              </w:rPr>
            </w:pPr>
            <w:r w:rsidDel="00000000" w:rsidR="00000000" w:rsidRPr="00000000">
              <w:rPr>
                <w:i w:val="1"/>
                <w:rtl w:val="0"/>
              </w:rPr>
              <w:t xml:space="preserve">Аҳолии бо кор таъминшуда, аз ҷумла занон</w:t>
            </w:r>
          </w:p>
        </w:tc>
        <w:tc>
          <w:tcPr>
            <w:vAlign w:val="center"/>
          </w:tcPr>
          <w:p w:rsidR="00000000" w:rsidDel="00000000" w:rsidP="00000000" w:rsidRDefault="00000000" w:rsidRPr="00000000" w14:paraId="0000022F">
            <w:pPr>
              <w:tabs>
                <w:tab w:val="right" w:pos="2970"/>
              </w:tabs>
              <w:jc w:val="center"/>
              <w:rPr>
                <w:i w:val="1"/>
              </w:rPr>
            </w:pPr>
            <w:r w:rsidDel="00000000" w:rsidR="00000000" w:rsidRPr="00000000">
              <w:rPr>
                <w:i w:val="1"/>
                <w:rtl w:val="0"/>
              </w:rPr>
              <w:t xml:space="preserve">21</w:t>
            </w:r>
          </w:p>
        </w:tc>
        <w:tc>
          <w:tcPr>
            <w:vAlign w:val="center"/>
          </w:tcPr>
          <w:p w:rsidR="00000000" w:rsidDel="00000000" w:rsidP="00000000" w:rsidRDefault="00000000" w:rsidRPr="00000000" w14:paraId="00000230">
            <w:pPr>
              <w:tabs>
                <w:tab w:val="right" w:pos="2970"/>
              </w:tabs>
              <w:jc w:val="center"/>
              <w:rPr>
                <w:i w:val="1"/>
              </w:rPr>
            </w:pPr>
            <w:r w:rsidDel="00000000" w:rsidR="00000000" w:rsidRPr="00000000">
              <w:rPr>
                <w:i w:val="1"/>
                <w:rtl w:val="0"/>
              </w:rPr>
              <w:t xml:space="preserve">2,32</w:t>
            </w:r>
          </w:p>
        </w:tc>
        <w:tc>
          <w:tcPr>
            <w:vAlign w:val="center"/>
          </w:tcPr>
          <w:p w:rsidR="00000000" w:rsidDel="00000000" w:rsidP="00000000" w:rsidRDefault="00000000" w:rsidRPr="00000000" w14:paraId="00000231">
            <w:pPr>
              <w:tabs>
                <w:tab w:val="right" w:pos="2970"/>
              </w:tabs>
              <w:jc w:val="center"/>
              <w:rPr>
                <w:i w:val="1"/>
              </w:rPr>
            </w:pPr>
            <w:r w:rsidDel="00000000" w:rsidR="00000000" w:rsidRPr="00000000">
              <w:rPr>
                <w:i w:val="1"/>
                <w:rtl w:val="0"/>
              </w:rPr>
              <w:t xml:space="preserve">21</w:t>
            </w:r>
          </w:p>
        </w:tc>
      </w:tr>
      <w:tr>
        <w:trPr>
          <w:cantSplit w:val="0"/>
          <w:trHeight w:val="136" w:hRule="atLeast"/>
          <w:tblHeader w:val="0"/>
        </w:trPr>
        <w:tc>
          <w:tcPr>
            <w:tcBorders>
              <w:bottom w:color="000000" w:space="0" w:sz="4" w:val="single"/>
            </w:tcBorders>
          </w:tcPr>
          <w:p w:rsidR="00000000" w:rsidDel="00000000" w:rsidP="00000000" w:rsidRDefault="00000000" w:rsidRPr="00000000" w14:paraId="00000232">
            <w:pPr>
              <w:tabs>
                <w:tab w:val="right" w:pos="2970"/>
              </w:tabs>
              <w:rPr>
                <w:i w:val="1"/>
              </w:rPr>
            </w:pPr>
            <w:r w:rsidDel="00000000" w:rsidR="00000000" w:rsidRPr="00000000">
              <w:rPr>
                <w:i w:val="1"/>
                <w:rtl w:val="0"/>
              </w:rPr>
              <w:t xml:space="preserve">Дигар</w:t>
            </w:r>
          </w:p>
        </w:tc>
        <w:tc>
          <w:tcPr>
            <w:tcBorders>
              <w:bottom w:color="000000" w:space="0" w:sz="4" w:val="single"/>
            </w:tcBorders>
            <w:vAlign w:val="center"/>
          </w:tcPr>
          <w:p w:rsidR="00000000" w:rsidDel="00000000" w:rsidP="00000000" w:rsidRDefault="00000000" w:rsidRPr="00000000" w14:paraId="00000233">
            <w:pPr>
              <w:tabs>
                <w:tab w:val="right" w:pos="2970"/>
              </w:tabs>
              <w:jc w:val="center"/>
              <w:rPr>
                <w:i w:val="1"/>
              </w:rPr>
            </w:pPr>
            <w:r w:rsidDel="00000000" w:rsidR="00000000" w:rsidRPr="00000000">
              <w:rPr>
                <w:i w:val="1"/>
                <w:rtl w:val="0"/>
              </w:rPr>
              <w:t xml:space="preserve">246</w:t>
            </w:r>
          </w:p>
        </w:tc>
        <w:tc>
          <w:tcPr>
            <w:tcBorders>
              <w:bottom w:color="000000" w:space="0" w:sz="4" w:val="single"/>
            </w:tcBorders>
            <w:vAlign w:val="center"/>
          </w:tcPr>
          <w:p w:rsidR="00000000" w:rsidDel="00000000" w:rsidP="00000000" w:rsidRDefault="00000000" w:rsidRPr="00000000" w14:paraId="00000234">
            <w:pPr>
              <w:tabs>
                <w:tab w:val="right" w:pos="2970"/>
              </w:tabs>
              <w:jc w:val="center"/>
              <w:rPr>
                <w:i w:val="1"/>
              </w:rPr>
            </w:pPr>
            <w:r w:rsidDel="00000000" w:rsidR="00000000" w:rsidRPr="00000000">
              <w:rPr>
                <w:i w:val="1"/>
                <w:rtl w:val="0"/>
              </w:rPr>
              <w:t xml:space="preserve">59</w:t>
            </w:r>
          </w:p>
        </w:tc>
        <w:tc>
          <w:tcPr>
            <w:tcBorders>
              <w:bottom w:color="000000" w:space="0" w:sz="4" w:val="single"/>
            </w:tcBorders>
            <w:vAlign w:val="center"/>
          </w:tcPr>
          <w:p w:rsidR="00000000" w:rsidDel="00000000" w:rsidP="00000000" w:rsidRDefault="00000000" w:rsidRPr="00000000" w14:paraId="00000235">
            <w:pPr>
              <w:tabs>
                <w:tab w:val="right" w:pos="2970"/>
              </w:tabs>
              <w:jc w:val="center"/>
              <w:rPr>
                <w:i w:val="1"/>
              </w:rPr>
            </w:pPr>
            <w:r w:rsidDel="00000000" w:rsidR="00000000" w:rsidRPr="00000000">
              <w:rPr>
                <w:i w:val="1"/>
                <w:rtl w:val="0"/>
              </w:rPr>
              <w:t xml:space="preserve">246</w:t>
            </w:r>
          </w:p>
        </w:tc>
      </w:tr>
    </w:tbl>
    <w:p w:rsidR="00000000" w:rsidDel="00000000" w:rsidP="00000000" w:rsidRDefault="00000000" w:rsidRPr="00000000" w14:paraId="00000236">
      <w:pPr>
        <w:tabs>
          <w:tab w:val="left" w:pos="720"/>
          <w:tab w:val="left" w:pos="3960"/>
        </w:tabs>
        <w:jc w:val="both"/>
        <w:rPr>
          <w:b w:val="1"/>
          <w:i w:val="1"/>
        </w:rPr>
      </w:pPr>
      <w:r w:rsidDel="00000000" w:rsidR="00000000" w:rsidRPr="00000000">
        <w:rPr>
          <w:rtl w:val="0"/>
        </w:rPr>
      </w:r>
    </w:p>
    <w:p w:rsidR="00000000" w:rsidDel="00000000" w:rsidP="00000000" w:rsidRDefault="00000000" w:rsidRPr="00000000" w14:paraId="00000237">
      <w:pPr>
        <w:tabs>
          <w:tab w:val="left" w:pos="720"/>
          <w:tab w:val="left" w:pos="3960"/>
        </w:tabs>
        <w:jc w:val="both"/>
        <w:rPr>
          <w:b w:val="1"/>
          <w:i w:val="1"/>
        </w:rPr>
      </w:pPr>
      <w:r w:rsidDel="00000000" w:rsidR="00000000" w:rsidRPr="00000000">
        <w:rPr>
          <w:rtl w:val="0"/>
        </w:rPr>
      </w:r>
    </w:p>
    <w:p w:rsidR="00000000" w:rsidDel="00000000" w:rsidP="00000000" w:rsidRDefault="00000000" w:rsidRPr="00000000" w14:paraId="00000238">
      <w:pPr>
        <w:tabs>
          <w:tab w:val="left" w:pos="720"/>
          <w:tab w:val="left" w:pos="3960"/>
        </w:tabs>
        <w:rPr>
          <w:b w:val="1"/>
          <w:i w:val="1"/>
        </w:rPr>
      </w:pP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Нақшаи истифода ва устувории натиҷаҳои зерлоиҳа:</w:t>
      </w:r>
    </w:p>
    <w:p w:rsidR="00000000" w:rsidDel="00000000" w:rsidP="00000000" w:rsidRDefault="00000000" w:rsidRPr="00000000" w14:paraId="0000023A">
      <w:pPr>
        <w:tabs>
          <w:tab w:val="left" w:pos="720"/>
        </w:tabs>
        <w:spacing w:line="276" w:lineRule="auto"/>
        <w:rPr>
          <w:i w:val="1"/>
        </w:rPr>
      </w:pPr>
      <w:r w:rsidDel="00000000" w:rsidR="00000000" w:rsidRPr="00000000">
        <w:rPr>
          <w:b w:val="1"/>
          <w:i w:val="1"/>
          <w:rtl w:val="0"/>
        </w:rPr>
        <w:t xml:space="preserve">4.1 Идоракунӣ</w:t>
      </w:r>
      <w:r w:rsidDel="00000000" w:rsidR="00000000" w:rsidRPr="00000000">
        <w:rPr>
          <w:i w:val="1"/>
          <w:rtl w:val="0"/>
        </w:rPr>
        <w:t xml:space="preserve">: Номи ташкилот ё шахси масъул оид ба идора:</w:t>
      </w:r>
    </w:p>
    <w:p w:rsidR="00000000" w:rsidDel="00000000" w:rsidP="00000000" w:rsidRDefault="00000000" w:rsidRPr="00000000" w14:paraId="0000023B">
      <w:pPr>
        <w:tabs>
          <w:tab w:val="left" w:pos="720"/>
          <w:tab w:val="left" w:pos="3330"/>
          <w:tab w:val="left" w:pos="3960"/>
        </w:tabs>
        <w:spacing w:line="276" w:lineRule="auto"/>
        <w:rPr>
          <w:i w:val="1"/>
        </w:rPr>
      </w:pPr>
      <w:r w:rsidDel="00000000" w:rsidR="00000000" w:rsidRPr="00000000">
        <w:rPr>
          <w:i w:val="1"/>
          <w:rtl w:val="0"/>
        </w:rPr>
        <w:t xml:space="preserve">     Мақомоти иҷроияи ҳокимияти давлатии ноҳияи Ишкошим ва дастгоҳи Ҷамоати деҳоти Зонг</w:t>
      </w:r>
    </w:p>
    <w:p w:rsidR="00000000" w:rsidDel="00000000" w:rsidP="00000000" w:rsidRDefault="00000000" w:rsidRPr="00000000" w14:paraId="0000023C">
      <w:pPr>
        <w:numPr>
          <w:ilvl w:val="1"/>
          <w:numId w:val="10"/>
        </w:numPr>
        <w:pBdr>
          <w:top w:space="0" w:sz="0" w:val="nil"/>
          <w:left w:space="0" w:sz="0" w:val="nil"/>
          <w:bottom w:space="0" w:sz="0" w:val="nil"/>
          <w:right w:space="0" w:sz="0" w:val="nil"/>
          <w:between w:space="0" w:sz="0" w:val="nil"/>
        </w:pBdr>
        <w:tabs>
          <w:tab w:val="left" w:pos="720"/>
        </w:tabs>
        <w:spacing w:line="276" w:lineRule="auto"/>
        <w:ind w:left="360" w:hanging="360"/>
        <w:rPr/>
      </w:pPr>
      <w:r w:rsidDel="00000000" w:rsidR="00000000" w:rsidRPr="00000000">
        <w:rPr>
          <w:b w:val="1"/>
          <w:i w:val="1"/>
          <w:rtl w:val="0"/>
        </w:rPr>
        <w:t xml:space="preserve"> Маблағгузорӣ барои амалиёт ва нигоҳдорӣ:</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3D">
      <w:pPr>
        <w:tabs>
          <w:tab w:val="left" w:pos="720"/>
          <w:tab w:val="left" w:pos="3330"/>
          <w:tab w:val="left" w:pos="3960"/>
        </w:tabs>
        <w:spacing w:line="276" w:lineRule="auto"/>
        <w:rPr>
          <w:i w:val="1"/>
        </w:rPr>
      </w:pPr>
      <w:r w:rsidDel="00000000" w:rsidR="00000000" w:rsidRPr="00000000">
        <w:rPr>
          <w:i w:val="1"/>
          <w:rtl w:val="0"/>
        </w:rPr>
        <w:t xml:space="preserve">Номи ташкилот ё шахси масъули маблағгузорӣ: </w:t>
      </w:r>
    </w:p>
    <w:p w:rsidR="00000000" w:rsidDel="00000000" w:rsidP="00000000" w:rsidRDefault="00000000" w:rsidRPr="00000000" w14:paraId="0000023E">
      <w:pPr>
        <w:tabs>
          <w:tab w:val="left" w:pos="720"/>
          <w:tab w:val="left" w:pos="3330"/>
          <w:tab w:val="left" w:pos="3960"/>
        </w:tabs>
        <w:spacing w:line="276" w:lineRule="auto"/>
        <w:rPr>
          <w:i w:val="1"/>
        </w:rPr>
      </w:pPr>
      <w:r w:rsidDel="00000000" w:rsidR="00000000" w:rsidRPr="00000000">
        <w:rPr>
          <w:i w:val="1"/>
          <w:rtl w:val="0"/>
        </w:rPr>
        <w:t xml:space="preserve">Мақомоти иҷроияи ҳокимияти давлатии ноҳияи Ишкошим ва дастгоҳи Ҷамоати деҳоти Зонг</w:t>
      </w:r>
    </w:p>
    <w:p w:rsidR="00000000" w:rsidDel="00000000" w:rsidP="00000000" w:rsidRDefault="00000000" w:rsidRPr="00000000" w14:paraId="0000023F">
      <w:pPr>
        <w:spacing w:line="276" w:lineRule="auto"/>
        <w:rPr>
          <w:i w:val="1"/>
        </w:rPr>
      </w:pPr>
      <w:r w:rsidDel="00000000" w:rsidR="00000000" w:rsidRPr="00000000">
        <w:rPr>
          <w:b w:val="1"/>
          <w:i w:val="1"/>
          <w:rtl w:val="0"/>
        </w:rPr>
        <w:t xml:space="preserve">4.3. Хизматрасонии техникӣ:</w:t>
      </w:r>
      <w:r w:rsidDel="00000000" w:rsidR="00000000" w:rsidRPr="00000000">
        <w:rPr>
          <w:i w:val="1"/>
          <w:rtl w:val="0"/>
        </w:rPr>
        <w:t xml:space="preserve"> </w:t>
      </w:r>
    </w:p>
    <w:p w:rsidR="00000000" w:rsidDel="00000000" w:rsidP="00000000" w:rsidRDefault="00000000" w:rsidRPr="00000000" w14:paraId="00000240">
      <w:pPr>
        <w:spacing w:line="276" w:lineRule="auto"/>
        <w:rPr>
          <w:i w:val="1"/>
        </w:rPr>
      </w:pPr>
      <w:r w:rsidDel="00000000" w:rsidR="00000000" w:rsidRPr="00000000">
        <w:rPr>
          <w:i w:val="1"/>
          <w:rtl w:val="0"/>
        </w:rPr>
        <w:t xml:space="preserve">Номи ташкилот ё шахси масъули маблағгузорӣ:</w:t>
      </w:r>
    </w:p>
    <w:p w:rsidR="00000000" w:rsidDel="00000000" w:rsidP="00000000" w:rsidRDefault="00000000" w:rsidRPr="00000000" w14:paraId="00000241">
      <w:pPr>
        <w:tabs>
          <w:tab w:val="left" w:pos="720"/>
          <w:tab w:val="left" w:pos="3330"/>
          <w:tab w:val="left" w:pos="3686"/>
          <w:tab w:val="left" w:pos="3960"/>
        </w:tabs>
        <w:spacing w:line="276" w:lineRule="auto"/>
        <w:rPr>
          <w:i w:val="1"/>
        </w:rPr>
      </w:pPr>
      <w:r w:rsidDel="00000000" w:rsidR="00000000" w:rsidRPr="00000000">
        <w:rPr>
          <w:i w:val="1"/>
          <w:rtl w:val="0"/>
        </w:rPr>
        <w:t xml:space="preserve">Мақомоти иҷроияи ҳокимияти давлатии ноҳияи Ишкошим ва дастгоҳи Ҷамоати деҳоти Зонг</w:t>
      </w:r>
    </w:p>
    <w:p w:rsidR="00000000" w:rsidDel="00000000" w:rsidP="00000000" w:rsidRDefault="00000000" w:rsidRPr="00000000" w14:paraId="00000242">
      <w:pPr>
        <w:numPr>
          <w:ilvl w:val="2"/>
          <w:numId w:val="16"/>
        </w:numPr>
        <w:pBdr>
          <w:top w:space="0" w:sz="0" w:val="nil"/>
          <w:left w:space="0" w:sz="0" w:val="nil"/>
          <w:bottom w:space="0" w:sz="0" w:val="nil"/>
          <w:right w:space="0" w:sz="0" w:val="nil"/>
          <w:between w:space="0" w:sz="0" w:val="nil"/>
        </w:pBdr>
        <w:tabs>
          <w:tab w:val="left" w:pos="720"/>
          <w:tab w:val="left" w:pos="3330"/>
          <w:tab w:val="left" w:pos="3686"/>
          <w:tab w:val="left" w:pos="3960"/>
        </w:tabs>
        <w:spacing w:line="276" w:lineRule="auto"/>
        <w:ind w:left="720" w:hanging="720"/>
        <w:rPr>
          <w:i w:val="1"/>
        </w:rPr>
      </w:pPr>
      <w:r w:rsidDel="00000000" w:rsidR="00000000" w:rsidRPr="00000000">
        <w:rPr>
          <w:b w:val="1"/>
          <w:i w:val="1"/>
          <w:rtl w:val="0"/>
        </w:rPr>
        <w:t xml:space="preserve">Нақшаинигоҳдориитехникӣ:</w:t>
      </w:r>
      <w:r w:rsidDel="00000000" w:rsidR="00000000" w:rsidRPr="00000000">
        <w:rPr>
          <w:rtl w:val="0"/>
        </w:rPr>
      </w:r>
    </w:p>
    <w:p w:rsidR="00000000" w:rsidDel="00000000" w:rsidP="00000000" w:rsidRDefault="00000000" w:rsidRPr="00000000" w14:paraId="00000243">
      <w:pPr>
        <w:numPr>
          <w:ilvl w:val="0"/>
          <w:numId w:val="19"/>
        </w:numPr>
        <w:pBdr>
          <w:top w:space="0" w:sz="0" w:val="nil"/>
          <w:left w:space="0" w:sz="0" w:val="nil"/>
          <w:bottom w:space="0" w:sz="0" w:val="nil"/>
          <w:right w:space="0" w:sz="0" w:val="nil"/>
          <w:between w:space="0" w:sz="0" w:val="nil"/>
        </w:pBdr>
        <w:tabs>
          <w:tab w:val="left" w:pos="720"/>
          <w:tab w:val="left" w:pos="3330"/>
          <w:tab w:val="left" w:pos="3686"/>
          <w:tab w:val="left" w:pos="3960"/>
        </w:tabs>
        <w:spacing w:line="276" w:lineRule="auto"/>
        <w:ind w:left="720" w:hanging="360"/>
        <w:rPr>
          <w:i w:val="1"/>
        </w:rPr>
      </w:pPr>
      <w:r w:rsidDel="00000000" w:rsidR="00000000" w:rsidRPr="00000000">
        <w:rPr>
          <w:i w:val="1"/>
          <w:rtl w:val="0"/>
        </w:rPr>
        <w:t xml:space="preserve">Бодархост (агар лозимбошад)</w:t>
      </w:r>
    </w:p>
    <w:p w:rsidR="00000000" w:rsidDel="00000000" w:rsidP="00000000" w:rsidRDefault="00000000" w:rsidRPr="00000000" w14:paraId="00000244">
      <w:pPr>
        <w:numPr>
          <w:ilvl w:val="0"/>
          <w:numId w:val="6"/>
        </w:numPr>
        <w:pBdr>
          <w:top w:space="0" w:sz="0" w:val="nil"/>
          <w:left w:space="0" w:sz="0" w:val="nil"/>
          <w:bottom w:space="0" w:sz="0" w:val="nil"/>
          <w:right w:space="0" w:sz="0" w:val="nil"/>
          <w:between w:space="0" w:sz="0" w:val="nil"/>
        </w:pBdr>
        <w:tabs>
          <w:tab w:val="left" w:pos="720"/>
          <w:tab w:val="left" w:pos="3330"/>
          <w:tab w:val="left" w:pos="3686"/>
          <w:tab w:val="left" w:pos="3960"/>
        </w:tabs>
        <w:spacing w:line="276" w:lineRule="auto"/>
        <w:ind w:left="720" w:hanging="360"/>
        <w:rPr>
          <w:i w:val="1"/>
        </w:rPr>
      </w:pPr>
      <w:r w:rsidDel="00000000" w:rsidR="00000000" w:rsidRPr="00000000">
        <w:rPr>
          <w:i w:val="1"/>
          <w:rtl w:val="0"/>
        </w:rPr>
        <w:t xml:space="preserve">Ҳарсемоҳа</w:t>
      </w:r>
    </w:p>
    <w:p w:rsidR="00000000" w:rsidDel="00000000" w:rsidP="00000000" w:rsidRDefault="00000000" w:rsidRPr="00000000" w14:paraId="00000245">
      <w:pPr>
        <w:numPr>
          <w:ilvl w:val="0"/>
          <w:numId w:val="6"/>
        </w:numPr>
        <w:pBdr>
          <w:top w:space="0" w:sz="0" w:val="nil"/>
          <w:left w:space="0" w:sz="0" w:val="nil"/>
          <w:bottom w:space="0" w:sz="0" w:val="nil"/>
          <w:right w:space="0" w:sz="0" w:val="nil"/>
          <w:between w:space="0" w:sz="0" w:val="nil"/>
        </w:pBdr>
        <w:tabs>
          <w:tab w:val="left" w:pos="720"/>
          <w:tab w:val="left" w:pos="3330"/>
          <w:tab w:val="left" w:pos="3686"/>
          <w:tab w:val="left" w:pos="3960"/>
        </w:tabs>
        <w:spacing w:line="276" w:lineRule="auto"/>
        <w:ind w:left="720" w:hanging="360"/>
        <w:rPr>
          <w:i w:val="1"/>
        </w:rPr>
      </w:pPr>
      <w:r w:rsidDel="00000000" w:rsidR="00000000" w:rsidRPr="00000000">
        <w:rPr>
          <w:i w:val="1"/>
          <w:rtl w:val="0"/>
        </w:rPr>
        <w:t xml:space="preserve">Cолона</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76" w:lineRule="auto"/>
        <w:rPr>
          <w:b w:val="1"/>
          <w:i w:val="1"/>
        </w:rPr>
      </w:pPr>
      <w:r w:rsidDel="00000000" w:rsidR="00000000" w:rsidRPr="00000000">
        <w:rPr>
          <w:b w:val="1"/>
          <w:i w:val="1"/>
          <w:rtl w:val="0"/>
        </w:rPr>
        <w:t xml:space="preserve">4.4. Боқисмҳоиэҳтиётӣтаъминкардан:</w:t>
      </w:r>
    </w:p>
    <w:p w:rsidR="00000000" w:rsidDel="00000000" w:rsidP="00000000" w:rsidRDefault="00000000" w:rsidRPr="00000000" w14:paraId="00000247">
      <w:pPr>
        <w:spacing w:line="276" w:lineRule="auto"/>
        <w:rPr>
          <w:i w:val="1"/>
        </w:rPr>
      </w:pPr>
      <w:r w:rsidDel="00000000" w:rsidR="00000000" w:rsidRPr="00000000">
        <w:rPr>
          <w:i w:val="1"/>
          <w:rtl w:val="0"/>
        </w:rPr>
        <w:t xml:space="preserve">Номи ташкилот ё шахси масъули маблағгузорӣ:</w:t>
      </w:r>
    </w:p>
    <w:p w:rsidR="00000000" w:rsidDel="00000000" w:rsidP="00000000" w:rsidRDefault="00000000" w:rsidRPr="00000000" w14:paraId="00000248">
      <w:pPr>
        <w:tabs>
          <w:tab w:val="left" w:pos="720"/>
          <w:tab w:val="left" w:pos="3330"/>
          <w:tab w:val="left" w:pos="3686"/>
          <w:tab w:val="left" w:pos="3960"/>
        </w:tabs>
        <w:spacing w:line="276" w:lineRule="auto"/>
        <w:rPr>
          <w:i w:val="1"/>
        </w:rPr>
      </w:pPr>
      <w:r w:rsidDel="00000000" w:rsidR="00000000" w:rsidRPr="00000000">
        <w:rPr>
          <w:i w:val="1"/>
          <w:rtl w:val="0"/>
        </w:rPr>
        <w:t xml:space="preserve">Мақомоти иҷроияи ҳокимияти давлатии ноҳияи Ишкошим ва дастгоҳи Ҷамоати деҳоти Зонг</w:t>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76" w:lineRule="auto"/>
        <w:rPr>
          <w:i w:val="1"/>
        </w:rPr>
      </w:pPr>
      <w:r w:rsidDel="00000000" w:rsidR="00000000" w:rsidRPr="00000000">
        <w:rPr>
          <w:rtl w:val="0"/>
        </w:rPr>
      </w:r>
    </w:p>
    <w:p w:rsidR="00000000" w:rsidDel="00000000" w:rsidP="00000000" w:rsidRDefault="00000000" w:rsidRPr="00000000" w14:paraId="0000024A">
      <w:pPr>
        <w:rPr>
          <w:i w:val="1"/>
        </w:rPr>
      </w:pPr>
      <w:r w:rsidDel="00000000" w:rsidR="00000000" w:rsidRPr="00000000">
        <w:rPr>
          <w:i w:val="1"/>
          <w:rtl w:val="0"/>
        </w:rPr>
        <w:tab/>
      </w:r>
    </w:p>
    <w:p w:rsidR="00000000" w:rsidDel="00000000" w:rsidP="00000000" w:rsidRDefault="00000000" w:rsidRPr="00000000" w14:paraId="0000024B">
      <w:pPr>
        <w:rPr>
          <w:b w:val="1"/>
          <w:i w:val="1"/>
        </w:rPr>
      </w:pPr>
      <w:r w:rsidDel="00000000" w:rsidR="00000000" w:rsidRPr="00000000">
        <w:rPr>
          <w:b w:val="1"/>
          <w:i w:val="1"/>
          <w:rtl w:val="0"/>
        </w:rPr>
        <w:t xml:space="preserve">5.Нақшаи иштироки ҷомеа ва дастгирии ғайри молиявӣ барои нигоҳ доштани инфрасохтори маҳаллӣ зерлоиҳа</w:t>
      </w:r>
    </w:p>
    <w:p w:rsidR="00000000" w:rsidDel="00000000" w:rsidP="00000000" w:rsidRDefault="00000000" w:rsidRPr="00000000" w14:paraId="0000024C">
      <w:pPr>
        <w:jc w:val="both"/>
        <w:rPr>
          <w:i w:val="1"/>
        </w:rPr>
      </w:pPr>
      <w:r w:rsidDel="00000000" w:rsidR="00000000" w:rsidRPr="00000000">
        <w:rPr>
          <w:rtl w:val="0"/>
        </w:rPr>
      </w:r>
    </w:p>
    <w:p w:rsidR="00000000" w:rsidDel="00000000" w:rsidP="00000000" w:rsidRDefault="00000000" w:rsidRPr="00000000" w14:paraId="0000024D">
      <w:pPr>
        <w:jc w:val="both"/>
        <w:rPr>
          <w:i w:val="1"/>
        </w:rPr>
      </w:pPr>
      <w:r w:rsidDel="00000000" w:rsidR="00000000" w:rsidRPr="00000000">
        <w:rPr>
          <w:i w:val="1"/>
          <w:rtl w:val="0"/>
        </w:rPr>
        <w:t xml:space="preserve">  Барои дар ҳолати хуб нигоҳ доштани бинои синфхонаҳои иловагии таълими сохта гардида, дар байни падару модарон, махсусан занон ва ҷавонон корҳои фаҳмондадиҳӣ бештар гузаронида мешавад. Барои ба таври доимӣ кумакрасонидан дар сохтмони бинои нав ва ободонии атрофи он бо аҳолӣ ва соҳибкорони сатҳи маҳал вохӯриҳо баргӯзор карда шуда, чораҳои зарурӣ андешида мешаванд. Фаъолияти АВО (Асотсиатсияи волидон ва омӯзгорон)дуруст ба роҳ монда шуда, нақши он дар ҷалби падару модарон баҳри таъмини пойдории зерлоиҳаи амалишуда ва саҳмгузорӣ дар ободонии гирду атрофи муассиса баланд бардошта мешавад.</w:t>
      </w:r>
    </w:p>
    <w:p w:rsidR="00000000" w:rsidDel="00000000" w:rsidP="00000000" w:rsidRDefault="00000000" w:rsidRPr="00000000" w14:paraId="0000024E">
      <w:pPr>
        <w:jc w:val="both"/>
        <w:rPr>
          <w:i w:val="1"/>
        </w:rPr>
      </w:pPr>
      <w:r w:rsidDel="00000000" w:rsidR="00000000" w:rsidRPr="00000000">
        <w:rPr>
          <w:rtl w:val="0"/>
        </w:rPr>
      </w:r>
    </w:p>
    <w:p w:rsidR="00000000" w:rsidDel="00000000" w:rsidP="00000000" w:rsidRDefault="00000000" w:rsidRPr="00000000" w14:paraId="0000024F">
      <w:pPr>
        <w:pStyle w:val="Heading3"/>
        <w:numPr>
          <w:ilvl w:val="0"/>
          <w:numId w:val="14"/>
        </w:numPr>
        <w:ind w:left="360" w:hanging="360"/>
        <w:rPr>
          <w:i w:val="1"/>
          <w:sz w:val="24"/>
          <w:szCs w:val="24"/>
        </w:rPr>
      </w:pPr>
      <w:r w:rsidDel="00000000" w:rsidR="00000000" w:rsidRPr="00000000">
        <w:rPr>
          <w:i w:val="1"/>
          <w:sz w:val="24"/>
          <w:szCs w:val="24"/>
          <w:rtl w:val="0"/>
        </w:rPr>
        <w:t xml:space="preserve">5. Сабтҳои расмии тасдиқи зерлоиҳаҳо аз ҷониби Кумитаи лоиҳавии деҳава Комиссияи лоиҳавии ҷамоат:</w:t>
      </w:r>
    </w:p>
    <w:p w:rsidR="00000000" w:rsidDel="00000000" w:rsidP="00000000" w:rsidRDefault="00000000" w:rsidRPr="00000000" w14:paraId="00000250">
      <w:pPr>
        <w:spacing w:after="120" w:lineRule="auto"/>
        <w:rPr>
          <w:b w:val="1"/>
          <w:i w:val="1"/>
        </w:rPr>
      </w:pPr>
      <w:r w:rsidDel="00000000" w:rsidR="00000000" w:rsidRPr="00000000">
        <w:rPr>
          <w:rtl w:val="0"/>
        </w:rPr>
      </w:r>
    </w:p>
    <w:p w:rsidR="00000000" w:rsidDel="00000000" w:rsidP="00000000" w:rsidRDefault="00000000" w:rsidRPr="00000000" w14:paraId="00000251">
      <w:pPr>
        <w:rPr>
          <w:i w:val="1"/>
          <w:u w:val="single"/>
        </w:rPr>
      </w:pPr>
      <w:r w:rsidDel="00000000" w:rsidR="00000000" w:rsidRPr="00000000">
        <w:rPr>
          <w:i w:val="1"/>
          <w:rtl w:val="0"/>
        </w:rPr>
        <w:t xml:space="preserve">Санаи баргузории вохӯрии ҷомеа барои муайян кардани афзалият:«19» «Сентябри» 2022с.</w:t>
      </w:r>
      <w:r w:rsidDel="00000000" w:rsidR="00000000" w:rsidRPr="00000000">
        <w:rPr>
          <w:rtl w:val="0"/>
        </w:rPr>
      </w:r>
    </w:p>
    <w:p w:rsidR="00000000" w:rsidDel="00000000" w:rsidP="00000000" w:rsidRDefault="00000000" w:rsidRPr="00000000" w14:paraId="00000252">
      <w:pPr>
        <w:rPr>
          <w:i w:val="1"/>
        </w:rPr>
      </w:pPr>
      <w:r w:rsidDel="00000000" w:rsidR="00000000" w:rsidRPr="00000000">
        <w:rPr>
          <w:rtl w:val="0"/>
        </w:rPr>
      </w:r>
    </w:p>
    <w:p w:rsidR="00000000" w:rsidDel="00000000" w:rsidP="00000000" w:rsidRDefault="00000000" w:rsidRPr="00000000" w14:paraId="00000253">
      <w:pPr>
        <w:rPr>
          <w:i w:val="1"/>
        </w:rPr>
      </w:pPr>
      <w:r w:rsidDel="00000000" w:rsidR="00000000" w:rsidRPr="00000000">
        <w:rPr>
          <w:i w:val="1"/>
          <w:rtl w:val="0"/>
        </w:rPr>
        <w:t xml:space="preserve">Санаи пешниҳоди Нақшаи рушди деҳот ба Комиссияи лоиҳавии ҷамоат:«21 »«Ноябри » 2022с.</w:t>
      </w:r>
    </w:p>
    <w:p w:rsidR="00000000" w:rsidDel="00000000" w:rsidP="00000000" w:rsidRDefault="00000000" w:rsidRPr="00000000" w14:paraId="00000254">
      <w:pPr>
        <w:rPr>
          <w:i w:val="1"/>
        </w:rPr>
      </w:pPr>
      <w:r w:rsidDel="00000000" w:rsidR="00000000" w:rsidRPr="00000000">
        <w:rPr>
          <w:rtl w:val="0"/>
        </w:rPr>
      </w:r>
    </w:p>
    <w:p w:rsidR="00000000" w:rsidDel="00000000" w:rsidP="00000000" w:rsidRDefault="00000000" w:rsidRPr="00000000" w14:paraId="00000255">
      <w:pPr>
        <w:rPr>
          <w:b w:val="1"/>
          <w:i w:val="1"/>
        </w:rPr>
      </w:pPr>
      <w:r w:rsidDel="00000000" w:rsidR="00000000" w:rsidRPr="00000000">
        <w:rPr>
          <w:i w:val="1"/>
          <w:rtl w:val="0"/>
        </w:rPr>
        <w:t xml:space="preserve">Санаи вохӯрии Кумитаи лоиҳавии деҳа, ки зерлоиҳа ва баҳрагирандагонро тасдиқ мекунад</w:t>
      </w:r>
      <w:r w:rsidDel="00000000" w:rsidR="00000000" w:rsidRPr="00000000">
        <w:rPr>
          <w:b w:val="1"/>
          <w:i w:val="1"/>
          <w:rtl w:val="0"/>
        </w:rPr>
        <w:t xml:space="preserve">:</w:t>
      </w:r>
    </w:p>
    <w:p w:rsidR="00000000" w:rsidDel="00000000" w:rsidP="00000000" w:rsidRDefault="00000000" w:rsidRPr="00000000" w14:paraId="00000256">
      <w:pPr>
        <w:rPr>
          <w:i w:val="1"/>
        </w:rPr>
      </w:pPr>
      <w:r w:rsidDel="00000000" w:rsidR="00000000" w:rsidRPr="00000000">
        <w:rPr>
          <w:i w:val="1"/>
          <w:rtl w:val="0"/>
        </w:rPr>
        <w:t xml:space="preserve">«20» «сентябри» 2022с.</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Санаи баргузории ҷаласи ММАД барои даври якуми 18 октябри соли 2022   </w:t>
      </w:r>
      <w:r w:rsidDel="00000000" w:rsidR="00000000" w:rsidRPr="00000000">
        <w:rPr>
          <w:rtl w:val="0"/>
        </w:rPr>
      </w:r>
    </w:p>
    <w:p w:rsidR="00000000" w:rsidDel="00000000" w:rsidP="00000000" w:rsidRDefault="00000000" w:rsidRPr="00000000" w14:paraId="00000259">
      <w:pPr>
        <w:rPr>
          <w:i w:val="1"/>
          <w:u w:val="single"/>
        </w:rPr>
      </w:pPr>
      <w:r w:rsidDel="00000000" w:rsidR="00000000" w:rsidRPr="00000000">
        <w:rPr>
          <w:rtl w:val="0"/>
        </w:rPr>
      </w:r>
    </w:p>
    <w:p w:rsidR="00000000" w:rsidDel="00000000" w:rsidP="00000000" w:rsidRDefault="00000000" w:rsidRPr="00000000" w14:paraId="0000025A">
      <w:pPr>
        <w:spacing w:line="276" w:lineRule="auto"/>
        <w:jc w:val="both"/>
        <w:rPr>
          <w:i w:val="1"/>
          <w:color w:val="ff0000"/>
        </w:rPr>
      </w:pPr>
      <w:r w:rsidDel="00000000" w:rsidR="00000000" w:rsidRPr="00000000">
        <w:rPr>
          <w:rtl w:val="0"/>
        </w:rPr>
      </w:r>
    </w:p>
    <w:p w:rsidR="00000000" w:rsidDel="00000000" w:rsidP="00000000" w:rsidRDefault="00000000" w:rsidRPr="00000000" w14:paraId="0000025B">
      <w:pPr>
        <w:spacing w:line="276" w:lineRule="auto"/>
        <w:jc w:val="both"/>
        <w:rPr>
          <w:i w:val="1"/>
        </w:rPr>
      </w:pPr>
      <w:r w:rsidDel="00000000" w:rsidR="00000000" w:rsidRPr="00000000">
        <w:rPr>
          <w:i w:val="1"/>
          <w:rtl w:val="0"/>
        </w:rPr>
        <w:t xml:space="preserve">Санаи пешниҳоди зерлоиҳа аз ҷониби Кумитаи лоиҳавии деҳаи Зугванд ба Комиссияи лоиҳавии Ҷамоати Зонг:</w:t>
      </w:r>
    </w:p>
    <w:p w:rsidR="00000000" w:rsidDel="00000000" w:rsidP="00000000" w:rsidRDefault="00000000" w:rsidRPr="00000000" w14:paraId="0000025C">
      <w:pPr>
        <w:rPr>
          <w:i w:val="1"/>
          <w:u w:val="single"/>
        </w:rPr>
      </w:pPr>
      <w:r w:rsidDel="00000000" w:rsidR="00000000" w:rsidRPr="00000000">
        <w:rPr>
          <w:i w:val="1"/>
          <w:rtl w:val="0"/>
        </w:rPr>
        <w:t xml:space="preserve">«24» «сентябр» 2022с.</w:t>
      </w:r>
      <w:r w:rsidDel="00000000" w:rsidR="00000000" w:rsidRPr="00000000">
        <w:rPr>
          <w:rtl w:val="0"/>
        </w:rPr>
      </w:r>
    </w:p>
    <w:p w:rsidR="00000000" w:rsidDel="00000000" w:rsidP="00000000" w:rsidRDefault="00000000" w:rsidRPr="00000000" w14:paraId="0000025D">
      <w:pPr>
        <w:rPr>
          <w:i w:val="1"/>
        </w:rPr>
      </w:pPr>
      <w:r w:rsidDel="00000000" w:rsidR="00000000" w:rsidRPr="00000000">
        <w:rPr>
          <w:rtl w:val="0"/>
        </w:rPr>
      </w:r>
    </w:p>
    <w:p w:rsidR="00000000" w:rsidDel="00000000" w:rsidP="00000000" w:rsidRDefault="00000000" w:rsidRPr="00000000" w14:paraId="0000025E">
      <w:pPr>
        <w:rPr>
          <w:i w:val="1"/>
        </w:rPr>
      </w:pPr>
      <w:r w:rsidDel="00000000" w:rsidR="00000000" w:rsidRPr="00000000">
        <w:rPr>
          <w:i w:val="1"/>
          <w:rtl w:val="0"/>
        </w:rPr>
        <w:t xml:space="preserve">Санаи баргузории ҷалсаи Комиссияи лоиҳавии ҷамоат,  ки дар он пешниҳоди зерлоиҳавӣ тасдиқ карда шуд:</w:t>
      </w:r>
    </w:p>
    <w:p w:rsidR="00000000" w:rsidDel="00000000" w:rsidP="00000000" w:rsidRDefault="00000000" w:rsidRPr="00000000" w14:paraId="0000025F">
      <w:pPr>
        <w:rPr>
          <w:i w:val="1"/>
        </w:rPr>
      </w:pPr>
      <w:r w:rsidDel="00000000" w:rsidR="00000000" w:rsidRPr="00000000">
        <w:rPr>
          <w:rtl w:val="0"/>
        </w:rPr>
      </w:r>
    </w:p>
    <w:p w:rsidR="00000000" w:rsidDel="00000000" w:rsidP="00000000" w:rsidRDefault="00000000" w:rsidRPr="00000000" w14:paraId="00000260">
      <w:pPr>
        <w:rPr>
          <w:i w:val="1"/>
          <w:u w:val="single"/>
        </w:rPr>
      </w:pPr>
      <w:r w:rsidDel="00000000" w:rsidR="00000000" w:rsidRPr="00000000">
        <w:rPr>
          <w:i w:val="1"/>
          <w:rtl w:val="0"/>
        </w:rPr>
        <w:t xml:space="preserve">« 25 » « Сентябри » 2022с.</w:t>
      </w:r>
      <w:r w:rsidDel="00000000" w:rsidR="00000000" w:rsidRPr="00000000">
        <w:rPr>
          <w:rtl w:val="0"/>
        </w:rPr>
      </w:r>
    </w:p>
    <w:p w:rsidR="00000000" w:rsidDel="00000000" w:rsidP="00000000" w:rsidRDefault="00000000" w:rsidRPr="00000000" w14:paraId="00000261">
      <w:pPr>
        <w:rPr>
          <w:b w:val="1"/>
          <w:i w:val="1"/>
        </w:rPr>
      </w:pPr>
      <w:r w:rsidDel="00000000" w:rsidR="00000000" w:rsidRPr="00000000">
        <w:rPr>
          <w:rtl w:val="0"/>
        </w:rPr>
      </w:r>
    </w:p>
    <w:p w:rsidR="00000000" w:rsidDel="00000000" w:rsidP="00000000" w:rsidRDefault="00000000" w:rsidRPr="00000000" w14:paraId="00000262">
      <w:pPr>
        <w:numPr>
          <w:ilvl w:val="0"/>
          <w:numId w:val="7"/>
        </w:numPr>
        <w:pBdr>
          <w:top w:space="0" w:sz="0" w:val="nil"/>
          <w:left w:space="0" w:sz="0" w:val="nil"/>
          <w:bottom w:space="0" w:sz="0" w:val="nil"/>
          <w:right w:space="0" w:sz="0" w:val="nil"/>
          <w:between w:space="0" w:sz="0" w:val="nil"/>
        </w:pBdr>
        <w:ind w:left="720" w:hanging="360"/>
        <w:jc w:val="center"/>
        <w:rPr>
          <w:b w:val="1"/>
          <w:i w:val="1"/>
          <w:color w:val="000000"/>
        </w:rPr>
      </w:pPr>
      <w:r w:rsidDel="00000000" w:rsidR="00000000" w:rsidRPr="00000000">
        <w:rPr>
          <w:b w:val="1"/>
          <w:i w:val="1"/>
          <w:color w:val="000000"/>
          <w:rtl w:val="0"/>
        </w:rPr>
        <w:t xml:space="preserve">Ташаббускорон</w:t>
      </w:r>
    </w:p>
    <w:p w:rsidR="00000000" w:rsidDel="00000000" w:rsidP="00000000" w:rsidRDefault="00000000" w:rsidRPr="00000000" w14:paraId="00000263">
      <w:pPr>
        <w:pBdr>
          <w:top w:space="0" w:sz="0" w:val="nil"/>
          <w:left w:space="0" w:sz="0" w:val="nil"/>
          <w:bottom w:space="0" w:sz="0" w:val="nil"/>
          <w:right w:space="0" w:sz="0" w:val="nil"/>
          <w:between w:space="0" w:sz="0" w:val="nil"/>
        </w:pBdr>
        <w:rPr>
          <w:b w:val="1"/>
          <w:i w:val="1"/>
          <w:color w:val="000000"/>
        </w:rPr>
      </w:pPr>
      <w:r w:rsidDel="00000000" w:rsidR="00000000" w:rsidRPr="00000000">
        <w:rPr>
          <w:i w:val="1"/>
          <w:color w:val="000000"/>
          <w:rtl w:val="0"/>
        </w:rPr>
        <w:t xml:space="preserve">6.1 Ташаббускор</w:t>
      </w:r>
      <w:r w:rsidDel="00000000" w:rsidR="00000000" w:rsidRPr="00000000">
        <w:rPr>
          <w:b w:val="1"/>
          <w:i w:val="1"/>
          <w:color w:val="000000"/>
          <w:rtl w:val="0"/>
        </w:rPr>
        <w:t xml:space="preserve">: Кумитаи лоиҳавии деҳаи Зугванд</w:t>
      </w:r>
    </w:p>
    <w:p w:rsidR="00000000" w:rsidDel="00000000" w:rsidP="00000000" w:rsidRDefault="00000000" w:rsidRPr="00000000" w14:paraId="00000264">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6.2 Суроғаи ташкилот: деҳаи Зугванд, ҷамоати  деҳоти Зонг, ноҳияи Ишкошим</w:t>
      </w:r>
    </w:p>
    <w:p w:rsidR="00000000" w:rsidDel="00000000" w:rsidP="00000000" w:rsidRDefault="00000000" w:rsidRPr="00000000" w14:paraId="00000265">
      <w:pPr>
        <w:rPr>
          <w:b w:val="1"/>
          <w:i w:val="1"/>
        </w:rPr>
      </w:pPr>
      <w:r w:rsidDel="00000000" w:rsidR="00000000" w:rsidRPr="00000000">
        <w:rPr>
          <w:rtl w:val="0"/>
        </w:rPr>
      </w:r>
    </w:p>
    <w:p w:rsidR="00000000" w:rsidDel="00000000" w:rsidP="00000000" w:rsidRDefault="00000000" w:rsidRPr="00000000" w14:paraId="00000266">
      <w:pPr>
        <w:numPr>
          <w:ilvl w:val="1"/>
          <w:numId w:val="9"/>
        </w:numPr>
        <w:pBdr>
          <w:top w:space="0" w:sz="0" w:val="nil"/>
          <w:left w:space="0" w:sz="0" w:val="nil"/>
          <w:bottom w:space="0" w:sz="0" w:val="nil"/>
          <w:right w:space="0" w:sz="0" w:val="nil"/>
          <w:between w:space="0" w:sz="0" w:val="nil"/>
        </w:pBdr>
        <w:ind w:left="360" w:hanging="360"/>
        <w:rPr>
          <w:color w:val="000000"/>
        </w:rPr>
      </w:pPr>
      <w:r w:rsidDel="00000000" w:rsidR="00000000" w:rsidRPr="00000000">
        <w:rPr>
          <w:i w:val="1"/>
          <w:color w:val="000000"/>
          <w:rtl w:val="0"/>
        </w:rPr>
        <w:t xml:space="preserve">Раиси Кумитаи лоиҳавии деҳа: Сарқаева Зайнаб</w:t>
      </w: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ind w:left="360" w:firstLine="0"/>
        <w:rPr>
          <w:b w:val="1"/>
          <w:i w:val="1"/>
          <w:color w:val="000000"/>
        </w:rPr>
      </w:pPr>
      <w:r w:rsidDel="00000000" w:rsidR="00000000" w:rsidRPr="00000000">
        <w:rPr>
          <w:rtl w:val="0"/>
        </w:rPr>
      </w:r>
    </w:p>
    <w:p w:rsidR="00000000" w:rsidDel="00000000" w:rsidP="00000000" w:rsidRDefault="00000000" w:rsidRPr="00000000" w14:paraId="00000268">
      <w:pPr>
        <w:numPr>
          <w:ilvl w:val="1"/>
          <w:numId w:val="9"/>
        </w:numPr>
        <w:pBdr>
          <w:top w:space="0" w:sz="0" w:val="nil"/>
          <w:left w:space="0" w:sz="0" w:val="nil"/>
          <w:bottom w:space="0" w:sz="0" w:val="nil"/>
          <w:right w:space="0" w:sz="0" w:val="nil"/>
          <w:between w:space="0" w:sz="0" w:val="nil"/>
        </w:pBdr>
        <w:ind w:left="360" w:hanging="360"/>
        <w:rPr>
          <w:color w:val="000000"/>
        </w:rPr>
      </w:pPr>
      <w:r w:rsidDel="00000000" w:rsidR="00000000" w:rsidRPr="00000000">
        <w:rPr>
          <w:i w:val="1"/>
          <w:color w:val="000000"/>
          <w:rtl w:val="0"/>
        </w:rPr>
        <w:t xml:space="preserve">Маълумот барои тамос: (992)</w:t>
      </w:r>
      <w:r w:rsidDel="00000000" w:rsidR="00000000" w:rsidRPr="00000000">
        <w:rPr>
          <w:rtl w:val="0"/>
        </w:rPr>
      </w:r>
    </w:p>
    <w:p w:rsidR="00000000" w:rsidDel="00000000" w:rsidP="00000000" w:rsidRDefault="00000000" w:rsidRPr="00000000" w14:paraId="00000269">
      <w:pPr>
        <w:numPr>
          <w:ilvl w:val="0"/>
          <w:numId w:val="7"/>
        </w:numPr>
        <w:pBdr>
          <w:top w:space="0" w:sz="0" w:val="nil"/>
          <w:left w:space="0" w:sz="0" w:val="nil"/>
          <w:bottom w:space="0" w:sz="0" w:val="nil"/>
          <w:right w:space="0" w:sz="0" w:val="nil"/>
          <w:between w:space="0" w:sz="0" w:val="nil"/>
        </w:pBdr>
        <w:ind w:left="720" w:hanging="360"/>
        <w:jc w:val="center"/>
        <w:rPr>
          <w:b w:val="1"/>
          <w:i w:val="1"/>
          <w:color w:val="000000"/>
        </w:rPr>
      </w:pPr>
      <w:r w:rsidDel="00000000" w:rsidR="00000000" w:rsidRPr="00000000">
        <w:rPr>
          <w:b w:val="1"/>
          <w:i w:val="1"/>
          <w:color w:val="000000"/>
          <w:rtl w:val="0"/>
        </w:rPr>
        <w:t xml:space="preserve">Вазифаҳои ихтиёриёни ҷомеа</w:t>
      </w:r>
    </w:p>
    <w:p w:rsidR="00000000" w:rsidDel="00000000" w:rsidP="00000000" w:rsidRDefault="00000000" w:rsidRPr="00000000" w14:paraId="0000026A">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rtl w:val="0"/>
        </w:rPr>
      </w:r>
    </w:p>
    <w:p w:rsidR="00000000" w:rsidDel="00000000" w:rsidP="00000000" w:rsidRDefault="00000000" w:rsidRPr="00000000" w14:paraId="0000026B">
      <w:pPr>
        <w:tabs>
          <w:tab w:val="right" w:pos="8010"/>
        </w:tabs>
        <w:rPr>
          <w:b w:val="1"/>
          <w:i w:val="1"/>
        </w:rPr>
      </w:pPr>
      <w:r w:rsidDel="00000000" w:rsidR="00000000" w:rsidRPr="00000000">
        <w:rPr>
          <w:b w:val="1"/>
          <w:i w:val="1"/>
          <w:rtl w:val="0"/>
        </w:rPr>
        <w:t xml:space="preserve">Номҳои Нозирони ҷавон:</w:t>
      </w:r>
    </w:p>
    <w:p w:rsidR="00000000" w:rsidDel="00000000" w:rsidP="00000000" w:rsidRDefault="00000000" w:rsidRPr="00000000" w14:paraId="0000026C">
      <w:pPr>
        <w:tabs>
          <w:tab w:val="right" w:pos="8010"/>
        </w:tabs>
        <w:rPr>
          <w:i w:val="1"/>
          <w:color w:val="ff0000"/>
        </w:rPr>
      </w:pPr>
      <w:r w:rsidDel="00000000" w:rsidR="00000000" w:rsidRPr="00000000">
        <w:rPr>
          <w:i w:val="1"/>
          <w:rtl w:val="0"/>
        </w:rPr>
        <w:t xml:space="preserve">Исуфхонов Б-мард,</w:t>
      </w:r>
      <w:r w:rsidDel="00000000" w:rsidR="00000000" w:rsidRPr="00000000">
        <w:rPr>
          <w:rtl w:val="0"/>
        </w:rPr>
      </w:r>
    </w:p>
    <w:p w:rsidR="00000000" w:rsidDel="00000000" w:rsidP="00000000" w:rsidRDefault="00000000" w:rsidRPr="00000000" w14:paraId="0000026D">
      <w:pPr>
        <w:tabs>
          <w:tab w:val="right" w:pos="8010"/>
        </w:tabs>
        <w:rPr>
          <w:i w:val="1"/>
        </w:rPr>
      </w:pPr>
      <w:r w:rsidDel="00000000" w:rsidR="00000000" w:rsidRPr="00000000">
        <w:rPr>
          <w:i w:val="1"/>
          <w:rtl w:val="0"/>
        </w:rPr>
        <w:t xml:space="preserve">Лоғарбоева Ч-зан,</w:t>
      </w:r>
    </w:p>
    <w:p w:rsidR="00000000" w:rsidDel="00000000" w:rsidP="00000000" w:rsidRDefault="00000000" w:rsidRPr="00000000" w14:paraId="0000026E">
      <w:pPr>
        <w:tabs>
          <w:tab w:val="right" w:pos="8010"/>
        </w:tabs>
        <w:rPr>
          <w:i w:val="1"/>
        </w:rPr>
      </w:pPr>
      <w:r w:rsidDel="00000000" w:rsidR="00000000" w:rsidRPr="00000000">
        <w:rPr>
          <w:i w:val="1"/>
          <w:rtl w:val="0"/>
        </w:rPr>
        <w:t xml:space="preserve">Сироҷидинхонов Ф-мард</w:t>
      </w:r>
    </w:p>
    <w:p w:rsidR="00000000" w:rsidDel="00000000" w:rsidP="00000000" w:rsidRDefault="00000000" w:rsidRPr="00000000" w14:paraId="0000026F">
      <w:pPr>
        <w:tabs>
          <w:tab w:val="right" w:pos="8010"/>
        </w:tabs>
        <w:rPr>
          <w:i w:val="1"/>
        </w:rPr>
      </w:pPr>
      <w:r w:rsidDel="00000000" w:rsidR="00000000" w:rsidRPr="00000000">
        <w:rPr>
          <w:i w:val="1"/>
          <w:rtl w:val="0"/>
        </w:rPr>
        <w:t xml:space="preserve">Мискинова Н-зан</w:t>
      </w:r>
    </w:p>
    <w:p w:rsidR="00000000" w:rsidDel="00000000" w:rsidP="00000000" w:rsidRDefault="00000000" w:rsidRPr="00000000" w14:paraId="00000270">
      <w:pPr>
        <w:tabs>
          <w:tab w:val="right" w:pos="8010"/>
        </w:tabs>
        <w:rPr>
          <w:b w:val="1"/>
          <w:i w:val="1"/>
        </w:rPr>
      </w:pPr>
      <w:bookmarkStart w:colFirst="0" w:colLast="0" w:name="_heading=h.1fob9te" w:id="2"/>
      <w:bookmarkEnd w:id="2"/>
      <w:r w:rsidDel="00000000" w:rsidR="00000000" w:rsidRPr="00000000">
        <w:rPr>
          <w:rtl w:val="0"/>
        </w:rPr>
      </w:r>
    </w:p>
    <w:p w:rsidR="00000000" w:rsidDel="00000000" w:rsidP="00000000" w:rsidRDefault="00000000" w:rsidRPr="00000000" w14:paraId="00000271">
      <w:pPr>
        <w:tabs>
          <w:tab w:val="right" w:pos="8010"/>
        </w:tabs>
        <w:rPr>
          <w:i w:val="1"/>
        </w:rPr>
      </w:pPr>
      <w:r w:rsidDel="00000000" w:rsidR="00000000" w:rsidRPr="00000000">
        <w:rPr>
          <w:rtl w:val="0"/>
        </w:rPr>
      </w:r>
    </w:p>
    <w:p w:rsidR="00000000" w:rsidDel="00000000" w:rsidP="00000000" w:rsidRDefault="00000000" w:rsidRPr="00000000" w14:paraId="00000272">
      <w:pPr>
        <w:tabs>
          <w:tab w:val="right" w:pos="8010"/>
        </w:tabs>
        <w:rPr>
          <w:i w:val="1"/>
        </w:rPr>
      </w:pPr>
      <w:r w:rsidDel="00000000" w:rsidR="00000000" w:rsidRPr="00000000">
        <w:rPr>
          <w:rtl w:val="0"/>
        </w:rPr>
      </w:r>
    </w:p>
    <w:p w:rsidR="00000000" w:rsidDel="00000000" w:rsidP="00000000" w:rsidRDefault="00000000" w:rsidRPr="00000000" w14:paraId="00000273">
      <w:pPr>
        <w:numPr>
          <w:ilvl w:val="0"/>
          <w:numId w:val="17"/>
        </w:numPr>
        <w:pBdr>
          <w:top w:space="0" w:sz="0" w:val="nil"/>
          <w:left w:space="0" w:sz="0" w:val="nil"/>
          <w:bottom w:space="0" w:sz="0" w:val="nil"/>
          <w:right w:space="0" w:sz="0" w:val="nil"/>
          <w:between w:space="0" w:sz="0" w:val="nil"/>
        </w:pBdr>
        <w:tabs>
          <w:tab w:val="right" w:pos="8010"/>
        </w:tabs>
        <w:ind w:left="720" w:hanging="360"/>
        <w:jc w:val="center"/>
        <w:rPr>
          <w:b w:val="1"/>
          <w:i w:val="1"/>
        </w:rPr>
      </w:pPr>
      <w:r w:rsidDel="00000000" w:rsidR="00000000" w:rsidRPr="00000000">
        <w:rPr>
          <w:b w:val="1"/>
          <w:i w:val="1"/>
          <w:rtl w:val="0"/>
        </w:rPr>
        <w:t xml:space="preserve">Рӯйхати аъзоёни Кумитаи лоиҳавии деҳаи Зонг:</w:t>
      </w:r>
    </w:p>
    <w:p w:rsidR="00000000" w:rsidDel="00000000" w:rsidP="00000000" w:rsidRDefault="00000000" w:rsidRPr="00000000" w14:paraId="00000274">
      <w:pPr>
        <w:pBdr>
          <w:top w:space="0" w:sz="0" w:val="nil"/>
          <w:left w:space="0" w:sz="0" w:val="nil"/>
          <w:bottom w:space="0" w:sz="0" w:val="nil"/>
          <w:right w:space="0" w:sz="0" w:val="nil"/>
          <w:between w:space="0" w:sz="0" w:val="nil"/>
        </w:pBdr>
        <w:tabs>
          <w:tab w:val="right" w:pos="8010"/>
        </w:tabs>
        <w:ind w:left="720" w:firstLine="0"/>
        <w:rPr>
          <w:b w:val="1"/>
          <w:i w:val="1"/>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tabs>
          <w:tab w:val="right" w:pos="8010"/>
        </w:tabs>
        <w:ind w:left="720" w:firstLine="0"/>
        <w:jc w:val="center"/>
        <w:rPr>
          <w:b w:val="1"/>
          <w:i w:val="1"/>
        </w:rPr>
      </w:pPr>
      <w:r w:rsidDel="00000000" w:rsidR="00000000" w:rsidRPr="00000000">
        <w:rPr>
          <w:b w:val="1"/>
          <w:i w:val="1"/>
          <w:rtl w:val="0"/>
        </w:rPr>
        <w:t xml:space="preserve">Шумораи аъзоёни Кумитаи лоиҳавии деҳа 20 –нафар</w:t>
      </w:r>
    </w:p>
    <w:p w:rsidR="00000000" w:rsidDel="00000000" w:rsidP="00000000" w:rsidRDefault="00000000" w:rsidRPr="00000000" w14:paraId="00000276">
      <w:pPr>
        <w:jc w:val="both"/>
        <w:rPr>
          <w:b w:val="1"/>
        </w:rPr>
      </w:pPr>
      <w:r w:rsidDel="00000000" w:rsidR="00000000" w:rsidRPr="00000000">
        <w:rPr>
          <w:b w:val="1"/>
        </w:rPr>
        <w:drawing>
          <wp:inline distB="0" distT="0" distL="0" distR="0">
            <wp:extent cx="5943600" cy="6323647"/>
            <wp:effectExtent b="0" l="0" r="0" t="0"/>
            <wp:docPr descr="C:\Users\User\Documents\Scanned Documents\Рисунок (241).jpg" id="13" name="image7.jpg"/>
            <a:graphic>
              <a:graphicData uri="http://schemas.openxmlformats.org/drawingml/2006/picture">
                <pic:pic>
                  <pic:nvPicPr>
                    <pic:cNvPr descr="C:\Users\User\Documents\Scanned Documents\Рисунок (241).jpg" id="0" name="image7.jpg"/>
                    <pic:cNvPicPr preferRelativeResize="0"/>
                  </pic:nvPicPr>
                  <pic:blipFill>
                    <a:blip r:embed="rId13"/>
                    <a:srcRect b="0" l="0" r="0" t="0"/>
                    <a:stretch>
                      <a:fillRect/>
                    </a:stretch>
                  </pic:blipFill>
                  <pic:spPr>
                    <a:xfrm rot="5400000">
                      <a:off x="0" y="0"/>
                      <a:ext cx="5943600" cy="6323647"/>
                    </a:xfrm>
                    <a:prstGeom prst="rect"/>
                    <a:ln/>
                  </pic:spPr>
                </pic:pic>
              </a:graphicData>
            </a:graphic>
          </wp:inline>
        </w:drawing>
      </w:r>
      <w:r w:rsidDel="00000000" w:rsidR="00000000" w:rsidRPr="00000000">
        <w:rPr>
          <w:rtl w:val="0"/>
        </w:rPr>
      </w:r>
    </w:p>
    <w:p w:rsidR="00000000" w:rsidDel="00000000" w:rsidP="00000000" w:rsidRDefault="00000000" w:rsidRPr="00000000" w14:paraId="00000277">
      <w:pPr>
        <w:jc w:val="both"/>
        <w:rPr>
          <w:b w:val="1"/>
          <w:i w:val="1"/>
        </w:rPr>
      </w:pPr>
      <w:bookmarkStart w:colFirst="0" w:colLast="0" w:name="_heading=h.3znysh7" w:id="3"/>
      <w:bookmarkEnd w:id="3"/>
      <w:r w:rsidDel="00000000" w:rsidR="00000000" w:rsidRPr="00000000">
        <w:rPr>
          <w:b w:val="1"/>
          <w:rtl w:val="0"/>
        </w:rPr>
        <w:t xml:space="preserve">Санаи анҷоми зерлоиҳа ва пешниҳод ба БМИМТ барои баррасӣ</w:t>
      </w:r>
      <w:r w:rsidDel="00000000" w:rsidR="00000000" w:rsidRPr="00000000">
        <w:rPr>
          <w:b w:val="1"/>
          <w:i w:val="1"/>
          <w:rtl w:val="0"/>
        </w:rPr>
        <w:t xml:space="preserve">« 04 » « 10 » соли 2022.</w:t>
      </w:r>
    </w:p>
    <w:p w:rsidR="00000000" w:rsidDel="00000000" w:rsidP="00000000" w:rsidRDefault="00000000" w:rsidRPr="00000000" w14:paraId="00000278">
      <w:pPr>
        <w:jc w:val="both"/>
        <w:rPr>
          <w:b w:val="1"/>
          <w:i w:val="1"/>
        </w:rPr>
      </w:pPr>
      <w:r w:rsidDel="00000000" w:rsidR="00000000" w:rsidRPr="00000000">
        <w:rPr>
          <w:rtl w:val="0"/>
        </w:rPr>
      </w:r>
    </w:p>
    <w:p w:rsidR="00000000" w:rsidDel="00000000" w:rsidP="00000000" w:rsidRDefault="00000000" w:rsidRPr="00000000" w14:paraId="00000279">
      <w:pPr>
        <w:tabs>
          <w:tab w:val="left" w:pos="720"/>
          <w:tab w:val="left" w:pos="3960"/>
        </w:tabs>
        <w:jc w:val="both"/>
        <w:rPr>
          <w:b w:val="1"/>
        </w:rPr>
      </w:pPr>
      <w:r w:rsidDel="00000000" w:rsidR="00000000" w:rsidRPr="00000000">
        <w:rPr>
          <w:b w:val="1"/>
          <w:rtl w:val="0"/>
        </w:rPr>
        <w:t xml:space="preserve">ЗАМИМА:</w:t>
      </w:r>
    </w:p>
    <w:p w:rsidR="00000000" w:rsidDel="00000000" w:rsidP="00000000" w:rsidRDefault="00000000" w:rsidRPr="00000000" w14:paraId="0000027A">
      <w:pPr>
        <w:tabs>
          <w:tab w:val="left" w:pos="720"/>
          <w:tab w:val="left" w:pos="3960"/>
        </w:tabs>
        <w:jc w:val="both"/>
        <w:rPr>
          <w:i w:val="1"/>
        </w:rPr>
      </w:pPr>
      <w:r w:rsidDel="00000000" w:rsidR="00000000" w:rsidRPr="00000000">
        <w:rPr>
          <w:i w:val="1"/>
          <w:rtl w:val="0"/>
        </w:rPr>
        <w:t xml:space="preserve">Аксҳо барои нишон додани вазъи кунунии зерлоиҳа ва "пеш” аз татбиқи зерлоиҳа</w:t>
      </w:r>
    </w:p>
    <w:p w:rsidR="00000000" w:rsidDel="00000000" w:rsidP="00000000" w:rsidRDefault="00000000" w:rsidRPr="00000000" w14:paraId="0000027B">
      <w:pPr>
        <w:tabs>
          <w:tab w:val="left" w:pos="720"/>
          <w:tab w:val="left" w:pos="3960"/>
        </w:tabs>
        <w:jc w:val="both"/>
        <w:rPr>
          <w:b w:val="1"/>
        </w:rPr>
      </w:pPr>
      <w:r w:rsidDel="00000000" w:rsidR="00000000" w:rsidRPr="00000000">
        <w:rPr>
          <w:rtl w:val="0"/>
        </w:rPr>
      </w:r>
    </w:p>
    <w:p w:rsidR="00000000" w:rsidDel="00000000" w:rsidP="00000000" w:rsidRDefault="00000000" w:rsidRPr="00000000" w14:paraId="0000027C">
      <w:pPr>
        <w:tabs>
          <w:tab w:val="left" w:pos="720"/>
          <w:tab w:val="left" w:pos="3960"/>
        </w:tabs>
        <w:jc w:val="both"/>
        <w:rPr/>
      </w:pPr>
      <w:r w:rsidDel="00000000" w:rsidR="00000000" w:rsidRPr="00000000">
        <w:rPr>
          <w:rtl w:val="0"/>
        </w:rPr>
      </w:r>
    </w:p>
    <w:p w:rsidR="00000000" w:rsidDel="00000000" w:rsidP="00000000" w:rsidRDefault="00000000" w:rsidRPr="00000000" w14:paraId="0000027D">
      <w:pPr>
        <w:jc w:val="both"/>
        <w:rPr/>
      </w:pPr>
      <w:r w:rsidDel="00000000" w:rsidR="00000000" w:rsidRPr="00000000">
        <w:rPr>
          <w:rtl w:val="0"/>
        </w:rPr>
      </w:r>
    </w:p>
    <w:p w:rsidR="00000000" w:rsidDel="00000000" w:rsidP="00000000" w:rsidRDefault="00000000" w:rsidRPr="00000000" w14:paraId="0000027E">
      <w:pPr>
        <w:jc w:val="both"/>
        <w:rPr/>
      </w:pPr>
      <w:r w:rsidDel="00000000" w:rsidR="00000000" w:rsidRPr="00000000">
        <w:rPr>
          <w:rtl w:val="0"/>
        </w:rPr>
      </w:r>
    </w:p>
    <w:p w:rsidR="00000000" w:rsidDel="00000000" w:rsidP="00000000" w:rsidRDefault="00000000" w:rsidRPr="00000000" w14:paraId="0000027F">
      <w:pPr>
        <w:jc w:val="both"/>
        <w:rPr/>
      </w:pPr>
      <w:r w:rsidDel="00000000" w:rsidR="00000000" w:rsidRPr="00000000">
        <w:rPr>
          <w:rtl w:val="0"/>
        </w:rPr>
      </w:r>
    </w:p>
    <w:p w:rsidR="00000000" w:rsidDel="00000000" w:rsidP="00000000" w:rsidRDefault="00000000" w:rsidRPr="00000000" w14:paraId="00000280">
      <w:pPr>
        <w:tabs>
          <w:tab w:val="left" w:pos="8608"/>
        </w:tabs>
        <w:jc w:val="both"/>
        <w:rPr/>
      </w:pPr>
      <w:r w:rsidDel="00000000" w:rsidR="00000000" w:rsidRPr="00000000">
        <w:rPr>
          <w:rtl w:val="0"/>
        </w:rPr>
        <w:tab/>
      </w:r>
    </w:p>
    <w:p w:rsidR="00000000" w:rsidDel="00000000" w:rsidP="00000000" w:rsidRDefault="00000000" w:rsidRPr="00000000" w14:paraId="00000281">
      <w:pPr>
        <w:jc w:val="both"/>
        <w:rPr/>
      </w:pPr>
      <w:r w:rsidDel="00000000" w:rsidR="00000000" w:rsidRPr="00000000">
        <w:rPr>
          <w:rtl w:val="0"/>
        </w:rPr>
      </w:r>
    </w:p>
    <w:p w:rsidR="00000000" w:rsidDel="00000000" w:rsidP="00000000" w:rsidRDefault="00000000" w:rsidRPr="00000000" w14:paraId="00000282">
      <w:pPr>
        <w:jc w:val="both"/>
        <w:rPr/>
      </w:pPr>
      <w:r w:rsidDel="00000000" w:rsidR="00000000" w:rsidRPr="00000000">
        <w:rPr>
          <w:rtl w:val="0"/>
        </w:rPr>
      </w:r>
    </w:p>
    <w:p w:rsidR="00000000" w:rsidDel="00000000" w:rsidP="00000000" w:rsidRDefault="00000000" w:rsidRPr="00000000" w14:paraId="00000283">
      <w:pPr>
        <w:jc w:val="both"/>
        <w:rPr/>
      </w:pPr>
      <w:r w:rsidDel="00000000" w:rsidR="00000000" w:rsidRPr="00000000">
        <w:rPr>
          <w:rtl w:val="0"/>
        </w:rPr>
      </w:r>
    </w:p>
    <w:p w:rsidR="00000000" w:rsidDel="00000000" w:rsidP="00000000" w:rsidRDefault="00000000" w:rsidRPr="00000000" w14:paraId="00000284">
      <w:pPr>
        <w:ind w:firstLine="720"/>
        <w:jc w:val="both"/>
        <w:rPr/>
      </w:pPr>
      <w:r w:rsidDel="00000000" w:rsidR="00000000" w:rsidRPr="00000000">
        <w:rPr>
          <w:rtl w:val="0"/>
        </w:rPr>
      </w:r>
    </w:p>
    <w:p w:rsidR="00000000" w:rsidDel="00000000" w:rsidP="00000000" w:rsidRDefault="00000000" w:rsidRPr="00000000" w14:paraId="00000285">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286">
      <w:pPr>
        <w:jc w:val="both"/>
        <w:rPr/>
      </w:pPr>
      <w:r w:rsidDel="00000000" w:rsidR="00000000" w:rsidRPr="00000000">
        <w:rPr>
          <w:rtl w:val="0"/>
        </w:rPr>
      </w:r>
    </w:p>
    <w:p w:rsidR="00000000" w:rsidDel="00000000" w:rsidP="00000000" w:rsidRDefault="00000000" w:rsidRPr="00000000" w14:paraId="00000287">
      <w:pPr>
        <w:jc w:val="both"/>
        <w:rPr/>
      </w:pPr>
      <w:r w:rsidDel="00000000" w:rsidR="00000000" w:rsidRPr="00000000">
        <w:rPr>
          <w:rtl w:val="0"/>
        </w:rPr>
      </w:r>
    </w:p>
    <w:p w:rsidR="00000000" w:rsidDel="00000000" w:rsidP="00000000" w:rsidRDefault="00000000" w:rsidRPr="00000000" w14:paraId="00000288">
      <w:pPr>
        <w:jc w:val="both"/>
        <w:rPr/>
      </w:pPr>
      <w:r w:rsidDel="00000000" w:rsidR="00000000" w:rsidRPr="00000000">
        <w:rPr>
          <w:rtl w:val="0"/>
        </w:rPr>
      </w:r>
    </w:p>
    <w:p w:rsidR="00000000" w:rsidDel="00000000" w:rsidP="00000000" w:rsidRDefault="00000000" w:rsidRPr="00000000" w14:paraId="00000289">
      <w:pPr>
        <w:jc w:val="both"/>
        <w:rPr/>
      </w:pPr>
      <w:r w:rsidDel="00000000" w:rsidR="00000000" w:rsidRPr="00000000">
        <w:rPr>
          <w:rtl w:val="0"/>
        </w:rPr>
      </w:r>
    </w:p>
    <w:p w:rsidR="00000000" w:rsidDel="00000000" w:rsidP="00000000" w:rsidRDefault="00000000" w:rsidRPr="00000000" w14:paraId="0000028A">
      <w:pPr>
        <w:jc w:val="both"/>
        <w:rPr/>
      </w:pPr>
      <w:r w:rsidDel="00000000" w:rsidR="00000000" w:rsidRPr="00000000">
        <w:rPr>
          <w:rtl w:val="0"/>
        </w:rPr>
      </w:r>
    </w:p>
    <w:p w:rsidR="00000000" w:rsidDel="00000000" w:rsidP="00000000" w:rsidRDefault="00000000" w:rsidRPr="00000000" w14:paraId="0000028B">
      <w:pPr>
        <w:jc w:val="both"/>
        <w:rPr/>
      </w:pPr>
      <w:r w:rsidDel="00000000" w:rsidR="00000000" w:rsidRPr="00000000">
        <w:rPr>
          <w:rtl w:val="0"/>
        </w:rPr>
      </w:r>
    </w:p>
    <w:p w:rsidR="00000000" w:rsidDel="00000000" w:rsidP="00000000" w:rsidRDefault="00000000" w:rsidRPr="00000000" w14:paraId="0000028C">
      <w:pPr>
        <w:jc w:val="both"/>
        <w:rPr/>
      </w:pPr>
      <w:r w:rsidDel="00000000" w:rsidR="00000000" w:rsidRPr="00000000">
        <w:rPr>
          <w:rtl w:val="0"/>
        </w:rPr>
      </w:r>
    </w:p>
    <w:p w:rsidR="00000000" w:rsidDel="00000000" w:rsidP="00000000" w:rsidRDefault="00000000" w:rsidRPr="00000000" w14:paraId="0000028D">
      <w:pPr>
        <w:jc w:val="both"/>
        <w:rPr/>
      </w:pPr>
      <w:r w:rsidDel="00000000" w:rsidR="00000000" w:rsidRPr="00000000">
        <w:rPr>
          <w:rtl w:val="0"/>
        </w:rPr>
      </w:r>
    </w:p>
    <w:p w:rsidR="00000000" w:rsidDel="00000000" w:rsidP="00000000" w:rsidRDefault="00000000" w:rsidRPr="00000000" w14:paraId="0000028E">
      <w:pPr>
        <w:jc w:val="both"/>
        <w:rPr/>
      </w:pPr>
      <w:r w:rsidDel="00000000" w:rsidR="00000000" w:rsidRPr="00000000">
        <w:rPr>
          <w:rtl w:val="0"/>
        </w:rPr>
      </w:r>
    </w:p>
    <w:p w:rsidR="00000000" w:rsidDel="00000000" w:rsidP="00000000" w:rsidRDefault="00000000" w:rsidRPr="00000000" w14:paraId="0000028F">
      <w:pPr>
        <w:jc w:val="both"/>
        <w:rPr/>
      </w:pPr>
      <w:r w:rsidDel="00000000" w:rsidR="00000000" w:rsidRPr="00000000">
        <w:rPr>
          <w:rtl w:val="0"/>
        </w:rPr>
      </w:r>
    </w:p>
    <w:p w:rsidR="00000000" w:rsidDel="00000000" w:rsidP="00000000" w:rsidRDefault="00000000" w:rsidRPr="00000000" w14:paraId="00000290">
      <w:pPr>
        <w:jc w:val="both"/>
        <w:rPr/>
      </w:pPr>
      <w:r w:rsidDel="00000000" w:rsidR="00000000" w:rsidRPr="00000000">
        <w:rPr>
          <w:rtl w:val="0"/>
        </w:rPr>
      </w:r>
    </w:p>
    <w:p w:rsidR="00000000" w:rsidDel="00000000" w:rsidP="00000000" w:rsidRDefault="00000000" w:rsidRPr="00000000" w14:paraId="00000291">
      <w:pPr>
        <w:jc w:val="both"/>
        <w:rPr/>
      </w:pPr>
      <w:r w:rsidDel="00000000" w:rsidR="00000000" w:rsidRPr="00000000">
        <w:rPr>
          <w:rtl w:val="0"/>
        </w:rPr>
      </w:r>
    </w:p>
    <w:p w:rsidR="00000000" w:rsidDel="00000000" w:rsidP="00000000" w:rsidRDefault="00000000" w:rsidRPr="00000000" w14:paraId="00000292">
      <w:pPr>
        <w:jc w:val="both"/>
        <w:rPr/>
      </w:pPr>
      <w:r w:rsidDel="00000000" w:rsidR="00000000" w:rsidRPr="00000000">
        <w:rPr>
          <w:rtl w:val="0"/>
        </w:rPr>
      </w:r>
    </w:p>
    <w:p w:rsidR="00000000" w:rsidDel="00000000" w:rsidP="00000000" w:rsidRDefault="00000000" w:rsidRPr="00000000" w14:paraId="00000293">
      <w:pPr>
        <w:jc w:val="both"/>
        <w:rPr/>
      </w:pPr>
      <w:r w:rsidDel="00000000" w:rsidR="00000000" w:rsidRPr="00000000">
        <w:rPr>
          <w:rtl w:val="0"/>
        </w:rPr>
      </w:r>
    </w:p>
    <w:p w:rsidR="00000000" w:rsidDel="00000000" w:rsidP="00000000" w:rsidRDefault="00000000" w:rsidRPr="00000000" w14:paraId="00000294">
      <w:pPr>
        <w:jc w:val="both"/>
        <w:rPr/>
      </w:pPr>
      <w:r w:rsidDel="00000000" w:rsidR="00000000" w:rsidRPr="00000000">
        <w:rPr>
          <w:rtl w:val="0"/>
        </w:rPr>
      </w:r>
    </w:p>
    <w:p w:rsidR="00000000" w:rsidDel="00000000" w:rsidP="00000000" w:rsidRDefault="00000000" w:rsidRPr="00000000" w14:paraId="00000295">
      <w:pPr>
        <w:jc w:val="both"/>
        <w:rPr/>
      </w:pPr>
      <w:r w:rsidDel="00000000" w:rsidR="00000000" w:rsidRPr="00000000">
        <w:rPr>
          <w:rtl w:val="0"/>
        </w:rPr>
      </w:r>
    </w:p>
    <w:p w:rsidR="00000000" w:rsidDel="00000000" w:rsidP="00000000" w:rsidRDefault="00000000" w:rsidRPr="00000000" w14:paraId="00000296">
      <w:pPr>
        <w:jc w:val="both"/>
        <w:rPr/>
      </w:pPr>
      <w:r w:rsidDel="00000000" w:rsidR="00000000" w:rsidRPr="00000000">
        <w:rPr>
          <w:rtl w:val="0"/>
        </w:rPr>
      </w:r>
    </w:p>
    <w:p w:rsidR="00000000" w:rsidDel="00000000" w:rsidP="00000000" w:rsidRDefault="00000000" w:rsidRPr="00000000" w14:paraId="00000297">
      <w:pPr>
        <w:jc w:val="both"/>
        <w:rPr/>
      </w:pPr>
      <w:r w:rsidDel="00000000" w:rsidR="00000000" w:rsidRPr="00000000">
        <w:rPr>
          <w:rtl w:val="0"/>
        </w:rPr>
      </w:r>
    </w:p>
    <w:p w:rsidR="00000000" w:rsidDel="00000000" w:rsidP="00000000" w:rsidRDefault="00000000" w:rsidRPr="00000000" w14:paraId="00000298">
      <w:pPr>
        <w:tabs>
          <w:tab w:val="left" w:pos="6260"/>
        </w:tabs>
        <w:jc w:val="both"/>
        <w:rPr/>
      </w:pPr>
      <w:r w:rsidDel="00000000" w:rsidR="00000000" w:rsidRPr="00000000">
        <w:rPr>
          <w:rtl w:val="0"/>
        </w:rPr>
        <w:tab/>
      </w:r>
    </w:p>
    <w:sectPr>
      <w:headerReference r:id="rId14" w:type="default"/>
      <w:headerReference r:id="rId15" w:type="first"/>
      <w:footerReference r:id="rId16" w:type="default"/>
      <w:footerReference r:id="rId17" w:type="first"/>
      <w:footerReference r:id="rId18" w:type="even"/>
      <w:pgSz w:h="16840" w:w="11907" w:orient="portrait"/>
      <w:pgMar w:bottom="709" w:top="851" w:left="1134" w:right="708" w:header="284" w:footer="4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Tadjik"/>
  <w:font w:name="Baltica"/>
  <w:font w:name="Noto Sans Symbols">
    <w:embedRegular w:fontKey="{00000000-0000-0000-0000-000000000000}" r:id="rId1" w:subsetted="0"/>
    <w:embedBold w:fontKey="{00000000-0000-0000-0000-000000000000}" r:id="rId2" w:subsetted="0"/>
  </w:font>
  <w:font w:name="Peterburg"/>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pBdr>
        <w:top w:space="0" w:sz="0" w:val="nil"/>
        <w:left w:space="0" w:sz="0" w:val="nil"/>
        <w:bottom w:space="0" w:sz="0" w:val="nil"/>
        <w:right w:space="0" w:sz="0" w:val="nil"/>
        <w:between w:space="0" w:sz="0" w:val="nil"/>
      </w:pBdr>
      <w:tabs>
        <w:tab w:val="center" w:pos="4320"/>
        <w:tab w:val="right" w:pos="8640"/>
      </w:tabs>
      <w:jc w:val="righ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tabs>
        <w:tab w:val="center" w:pos="4320"/>
        <w:tab w:val="right" w:pos="8640"/>
      </w:tabs>
      <w:ind w:right="360"/>
      <w:rPr>
        <w:rFonts w:ascii="Open Sans" w:cs="Open Sans" w:eastAsia="Open Sans" w:hAnsi="Open Sans"/>
        <w:color w:val="000000"/>
        <w:sz w:val="20"/>
        <w:szCs w:val="20"/>
      </w:rPr>
    </w:pPr>
    <w:r w:rsidDel="00000000" w:rsidR="00000000" w:rsidRPr="00000000">
      <w:rPr>
        <w:color w:val="808080"/>
        <w:sz w:val="22"/>
        <w:szCs w:val="22"/>
        <w:rtl w:val="0"/>
      </w:rPr>
      <w:t xml:space="preserve">ЛТУИИ</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pBdr>
        <w:top w:space="0" w:sz="0" w:val="nil"/>
        <w:left w:space="0" w:sz="0" w:val="nil"/>
        <w:bottom w:space="0" w:sz="0" w:val="nil"/>
        <w:right w:space="0" w:sz="0" w:val="nil"/>
        <w:between w:space="0" w:sz="0" w:val="nil"/>
      </w:pBdr>
      <w:tabs>
        <w:tab w:val="center" w:pos="4320"/>
        <w:tab w:val="right" w:pos="8640"/>
      </w:tabs>
      <w:jc w:val="righ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tabs>
        <w:tab w:val="center" w:pos="4320"/>
        <w:tab w:val="right" w:pos="8640"/>
      </w:tabs>
      <w:ind w:right="360"/>
      <w:rPr>
        <w:rFonts w:ascii="Open Sans" w:cs="Open Sans" w:eastAsia="Open Sans" w:hAnsi="Open Sans"/>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pBdr>
        <w:top w:space="0" w:sz="0" w:val="nil"/>
        <w:left w:space="0" w:sz="0" w:val="nil"/>
        <w:bottom w:space="0" w:sz="0" w:val="nil"/>
        <w:right w:space="0" w:sz="0" w:val="nil"/>
        <w:between w:space="0" w:sz="0" w:val="nil"/>
      </w:pBdr>
      <w:tabs>
        <w:tab w:val="center" w:pos="4320"/>
        <w:tab w:val="right" w:pos="8640"/>
      </w:tabs>
      <w:ind w:right="360"/>
      <w:rPr>
        <w:rFonts w:ascii="Open Sans" w:cs="Open Sans" w:eastAsia="Open Sans" w:hAnsi="Open Sans"/>
        <w:color w:val="000000"/>
        <w:sz w:val="20"/>
        <w:szCs w:val="20"/>
      </w:rPr>
    </w:pPr>
    <w:r w:rsidDel="00000000" w:rsidR="00000000" w:rsidRPr="00000000">
      <w:rPr>
        <w:color w:val="808080"/>
        <w:sz w:val="22"/>
        <w:szCs w:val="22"/>
        <w:rtl w:val="0"/>
      </w:rPr>
      <w:t xml:space="preserve">лтуии</w:t>
    </w: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center" w:pos="4320"/>
        <w:tab w:val="right" w:pos="8640"/>
      </w:tabs>
      <w:rPr>
        <w:rFonts w:ascii="Open Sans" w:cs="Open Sans" w:eastAsia="Open Sans" w:hAnsi="Open Sans"/>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9">
    <w:pPr>
      <w:pBdr>
        <w:top w:space="0" w:sz="0" w:val="nil"/>
        <w:left w:space="0" w:sz="0" w:val="nil"/>
        <w:bottom w:space="0" w:sz="0" w:val="nil"/>
        <w:right w:space="0" w:sz="0" w:val="nil"/>
        <w:between w:space="0" w:sz="0" w:val="nil"/>
      </w:pBdr>
      <w:tabs>
        <w:tab w:val="center" w:pos="4320"/>
        <w:tab w:val="right" w:pos="8640"/>
      </w:tabs>
      <w:jc w:val="center"/>
      <w:rPr>
        <w:color w:val="808080"/>
        <w:sz w:val="22"/>
        <w:szCs w:val="22"/>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tabs>
        <w:tab w:val="center" w:pos="4320"/>
        <w:tab w:val="right" w:pos="8640"/>
      </w:tabs>
      <w:ind w:right="360"/>
      <w:jc w:val="center"/>
      <w:rPr>
        <w:rFonts w:ascii="Open Sans" w:cs="Open Sans" w:eastAsia="Open Sans" w:hAnsi="Open Sans"/>
        <w:color w:val="1f4e79"/>
        <w:sz w:val="20"/>
        <w:szCs w:val="20"/>
      </w:rPr>
    </w:pPr>
    <w:r w:rsidDel="00000000" w:rsidR="00000000" w:rsidRPr="00000000">
      <w:rPr>
        <w:color w:val="1f4e79"/>
        <w:sz w:val="20"/>
        <w:szCs w:val="20"/>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tabs>
        <w:tab w:val="center" w:pos="4320"/>
        <w:tab w:val="right" w:pos="8640"/>
      </w:tabs>
      <w:jc w:val="center"/>
      <w:rPr>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pBdr>
        <w:top w:space="0" w:sz="0" w:val="nil"/>
        <w:left w:space="0" w:sz="0" w:val="nil"/>
        <w:bottom w:space="0" w:sz="0" w:val="nil"/>
        <w:right w:space="0" w:sz="0" w:val="nil"/>
        <w:between w:space="0" w:sz="0" w:val="nil"/>
      </w:pBdr>
      <w:tabs>
        <w:tab w:val="center" w:pos="4320"/>
        <w:tab w:val="right" w:pos="8640"/>
      </w:tabs>
      <w:jc w:val="center"/>
      <w:rPr>
        <w:color w:val="808080"/>
        <w:sz w:val="22"/>
        <w:szCs w:val="22"/>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tabs>
        <w:tab w:val="center" w:pos="4320"/>
        <w:tab w:val="right" w:pos="8640"/>
      </w:tabs>
      <w:ind w:right="360"/>
      <w:jc w:val="center"/>
      <w:rPr>
        <w:rFonts w:ascii="Open Sans" w:cs="Open Sans" w:eastAsia="Open Sans" w:hAnsi="Open Sans"/>
        <w:color w:val="1f4e79"/>
        <w:sz w:val="20"/>
        <w:szCs w:val="20"/>
      </w:rPr>
    </w:pPr>
    <w:r w:rsidDel="00000000" w:rsidR="00000000" w:rsidRPr="00000000">
      <w:rPr>
        <w:color w:val="1f4e79"/>
        <w:sz w:val="20"/>
        <w:szCs w:val="20"/>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9E">
    <w:pPr>
      <w:tabs>
        <w:tab w:val="center" w:pos="4320"/>
        <w:tab w:val="right" w:pos="8640"/>
      </w:tabs>
      <w:jc w:val="center"/>
      <w:rPr>
        <w:color w:val="808080"/>
        <w:sz w:val="22"/>
        <w:szCs w:val="22"/>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tabs>
        <w:tab w:val="center" w:pos="4320"/>
        <w:tab w:val="right" w:pos="8640"/>
      </w:tabs>
      <w:jc w:val="right"/>
      <w:rPr>
        <w:color w:val="80808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55" w:hanging="360"/>
      </w:pPr>
      <w:rPr/>
    </w:lvl>
    <w:lvl w:ilvl="1">
      <w:start w:val="1"/>
      <w:numFmt w:val="lowerLetter"/>
      <w:lvlText w:val="%2."/>
      <w:lvlJc w:val="left"/>
      <w:pPr>
        <w:ind w:left="1875" w:hanging="360"/>
      </w:pPr>
      <w:rPr/>
    </w:lvl>
    <w:lvl w:ilvl="2">
      <w:start w:val="1"/>
      <w:numFmt w:val="lowerRoman"/>
      <w:lvlText w:val="%3."/>
      <w:lvlJc w:val="right"/>
      <w:pPr>
        <w:ind w:left="2595" w:hanging="180"/>
      </w:pPr>
      <w:rPr/>
    </w:lvl>
    <w:lvl w:ilvl="3">
      <w:start w:val="1"/>
      <w:numFmt w:val="decimal"/>
      <w:lvlText w:val="%4."/>
      <w:lvlJc w:val="left"/>
      <w:pPr>
        <w:ind w:left="3315" w:hanging="360"/>
      </w:pPr>
      <w:rPr/>
    </w:lvl>
    <w:lvl w:ilvl="4">
      <w:start w:val="1"/>
      <w:numFmt w:val="lowerLetter"/>
      <w:lvlText w:val="%5."/>
      <w:lvlJc w:val="left"/>
      <w:pPr>
        <w:ind w:left="4035" w:hanging="360"/>
      </w:pPr>
      <w:rPr/>
    </w:lvl>
    <w:lvl w:ilvl="5">
      <w:start w:val="1"/>
      <w:numFmt w:val="lowerRoman"/>
      <w:lvlText w:val="%6."/>
      <w:lvlJc w:val="right"/>
      <w:pPr>
        <w:ind w:left="4755" w:hanging="180"/>
      </w:pPr>
      <w:rPr/>
    </w:lvl>
    <w:lvl w:ilvl="6">
      <w:start w:val="1"/>
      <w:numFmt w:val="decimal"/>
      <w:lvlText w:val="%7."/>
      <w:lvlJc w:val="left"/>
      <w:pPr>
        <w:ind w:left="5475" w:hanging="360"/>
      </w:pPr>
      <w:rPr/>
    </w:lvl>
    <w:lvl w:ilvl="7">
      <w:start w:val="1"/>
      <w:numFmt w:val="lowerLetter"/>
      <w:lvlText w:val="%8."/>
      <w:lvlJc w:val="left"/>
      <w:pPr>
        <w:ind w:left="6195" w:hanging="360"/>
      </w:pPr>
      <w:rPr/>
    </w:lvl>
    <w:lvl w:ilvl="8">
      <w:start w:val="1"/>
      <w:numFmt w:val="lowerRoman"/>
      <w:lvlText w:val="%9."/>
      <w:lvlJc w:val="right"/>
      <w:pPr>
        <w:ind w:left="6915"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6"/>
      <w:numFmt w:val="decimal"/>
      <w:lvlText w:val="%1."/>
      <w:lvlJc w:val="left"/>
      <w:pPr>
        <w:ind w:left="720" w:hanging="360"/>
      </w:pPr>
      <w:rPr/>
    </w:lvl>
    <w:lvl w:ilvl="1">
      <w:start w:val="3"/>
      <w:numFmt w:val="decimal"/>
      <w:lvlText w:val="%1.%2."/>
      <w:lvlJc w:val="left"/>
      <w:pPr>
        <w:ind w:left="1080" w:hanging="720"/>
      </w:pPr>
      <w:rPr>
        <w:b w:val="0"/>
        <w:i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6"/>
      <w:numFmt w:val="decimal"/>
      <w:lvlText w:val="%1"/>
      <w:lvlJc w:val="left"/>
      <w:pPr>
        <w:ind w:left="360" w:hanging="360"/>
      </w:pPr>
      <w:rPr>
        <w:b w:val="0"/>
        <w:i w:val="0"/>
      </w:rPr>
    </w:lvl>
    <w:lvl w:ilvl="1">
      <w:start w:val="3"/>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10">
    <w:lvl w:ilvl="0">
      <w:start w:val="2"/>
      <w:numFmt w:val="decimal"/>
      <w:lvlText w:val="%1."/>
      <w:lvlJc w:val="left"/>
      <w:pPr>
        <w:ind w:left="360" w:hanging="360"/>
      </w:pPr>
      <w:r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14">
    <w:lvl w:ilvl="0">
      <w:start w:val="2"/>
      <w:numFmt w:val="decimal"/>
      <w:lvlText w:val="%1."/>
      <w:lvlJc w:val="left"/>
      <w:pPr>
        <w:ind w:left="360" w:hanging="360"/>
      </w:pPr>
      <w:r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4"/>
      <w:numFmt w:val="decimal"/>
      <w:lvlText w:val="%1"/>
      <w:lvlJc w:val="left"/>
      <w:pPr>
        <w:ind w:left="360" w:hanging="360"/>
      </w:pPr>
      <w:rPr>
        <w:b w:val="1"/>
      </w:rPr>
    </w:lvl>
    <w:lvl w:ilvl="1">
      <w:start w:val="3"/>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7">
    <w:lvl w:ilvl="0">
      <w:start w:val="6"/>
      <w:numFmt w:val="decimal"/>
      <w:lvlText w:val="%1."/>
      <w:lvlJc w:val="left"/>
      <w:pPr>
        <w:ind w:left="720" w:hanging="360"/>
      </w:pPr>
      <w:rPr/>
    </w:lvl>
    <w:lvl w:ilvl="1">
      <w:start w:val="3"/>
      <w:numFmt w:val="decimal"/>
      <w:lvlText w:val="%1.%2."/>
      <w:lvlJc w:val="left"/>
      <w:pPr>
        <w:ind w:left="1080" w:hanging="720"/>
      </w:pPr>
      <w:rPr>
        <w:b w:val="0"/>
        <w:i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8">
    <w:lvl w:ilvl="0">
      <w:start w:val="1"/>
      <w:numFmt w:val="decimal"/>
      <w:lvlText w:val="%1."/>
      <w:lvlJc w:val="left"/>
      <w:pPr>
        <w:ind w:left="1146" w:hanging="360"/>
      </w:pPr>
      <w:rPr/>
    </w:lvl>
    <w:lvl w:ilvl="1">
      <w:start w:val="4"/>
      <w:numFmt w:val="decimal"/>
      <w:lvlText w:val="%1.%2."/>
      <w:lvlJc w:val="left"/>
      <w:pPr>
        <w:ind w:left="1146" w:hanging="360"/>
      </w:pPr>
      <w:rPr>
        <w:b w:val="1"/>
      </w:rPr>
    </w:lvl>
    <w:lvl w:ilvl="2">
      <w:start w:val="1"/>
      <w:numFmt w:val="decimal"/>
      <w:lvlText w:val="%1.%2.%3."/>
      <w:lvlJc w:val="left"/>
      <w:pPr>
        <w:ind w:left="1506" w:hanging="720"/>
      </w:pPr>
      <w:rPr>
        <w:b w:val="1"/>
      </w:rPr>
    </w:lvl>
    <w:lvl w:ilvl="3">
      <w:start w:val="1"/>
      <w:numFmt w:val="decimal"/>
      <w:lvlText w:val="%1.%2.%3.%4."/>
      <w:lvlJc w:val="left"/>
      <w:pPr>
        <w:ind w:left="1506" w:hanging="720"/>
      </w:pPr>
      <w:rPr>
        <w:b w:val="1"/>
      </w:rPr>
    </w:lvl>
    <w:lvl w:ilvl="4">
      <w:start w:val="1"/>
      <w:numFmt w:val="decimal"/>
      <w:lvlText w:val="%1.%2.%3.%4.%5."/>
      <w:lvlJc w:val="left"/>
      <w:pPr>
        <w:ind w:left="1866" w:hanging="1080"/>
      </w:pPr>
      <w:rPr>
        <w:b w:val="1"/>
      </w:rPr>
    </w:lvl>
    <w:lvl w:ilvl="5">
      <w:start w:val="1"/>
      <w:numFmt w:val="decimal"/>
      <w:lvlText w:val="%1.%2.%3.%4.%5.%6."/>
      <w:lvlJc w:val="left"/>
      <w:pPr>
        <w:ind w:left="1866" w:hanging="1080"/>
      </w:pPr>
      <w:rPr>
        <w:b w:val="1"/>
      </w:rPr>
    </w:lvl>
    <w:lvl w:ilvl="6">
      <w:start w:val="1"/>
      <w:numFmt w:val="decimal"/>
      <w:lvlText w:val="%1.%2.%3.%4.%5.%6.%7."/>
      <w:lvlJc w:val="left"/>
      <w:pPr>
        <w:ind w:left="2226" w:hanging="1440"/>
      </w:pPr>
      <w:rPr>
        <w:b w:val="1"/>
      </w:rPr>
    </w:lvl>
    <w:lvl w:ilvl="7">
      <w:start w:val="1"/>
      <w:numFmt w:val="decimal"/>
      <w:lvlText w:val="%1.%2.%3.%4.%5.%6.%7.%8."/>
      <w:lvlJc w:val="left"/>
      <w:pPr>
        <w:ind w:left="2226" w:hanging="1440"/>
      </w:pPr>
      <w:rPr>
        <w:b w:val="1"/>
      </w:rPr>
    </w:lvl>
    <w:lvl w:ilvl="8">
      <w:start w:val="1"/>
      <w:numFmt w:val="decimal"/>
      <w:lvlText w:val="%1.%2.%3.%4.%5.%6.%7.%8.%9."/>
      <w:lvlJc w:val="left"/>
      <w:pPr>
        <w:ind w:left="2586" w:hanging="1798"/>
      </w:pPr>
      <w:rPr>
        <w:b w:val="1"/>
      </w:rPr>
    </w:lvl>
  </w:abstractNum>
  <w:abstractNum w:abstractNumId="19">
    <w:lvl w:ilvl="0">
      <w:start w:val="1"/>
      <w:numFmt w:val="bullet"/>
      <w:lvlText w:val="▪"/>
      <w:lvlJc w:val="left"/>
      <w:pPr>
        <w:ind w:left="720" w:hanging="360"/>
      </w:pPr>
      <w:rPr>
        <w:rFonts w:ascii="Noto Sans Symbols" w:cs="Noto Sans Symbols" w:eastAsia="Noto Sans Symbols" w:hAnsi="Noto Sans Symbols"/>
        <w:b w:val="1"/>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g-Cyrl-TJ"/>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rPr>
  </w:style>
  <w:style w:type="paragraph" w:styleId="Heading2">
    <w:name w:val="heading 2"/>
    <w:basedOn w:val="Normal"/>
    <w:next w:val="Normal"/>
    <w:pPr>
      <w:keepNext w:val="1"/>
    </w:pPr>
    <w:rPr>
      <w:b w:val="1"/>
      <w:i w:val="1"/>
      <w:sz w:val="22"/>
      <w:szCs w:val="22"/>
    </w:rPr>
  </w:style>
  <w:style w:type="paragraph" w:styleId="Heading3">
    <w:name w:val="heading 3"/>
    <w:basedOn w:val="Normal"/>
    <w:next w:val="Normal"/>
    <w:pPr>
      <w:keepNext w:val="1"/>
      <w:ind w:left="720" w:hanging="720"/>
    </w:pPr>
    <w:rPr>
      <w:b w:val="1"/>
      <w:sz w:val="22"/>
      <w:szCs w:val="22"/>
    </w:rPr>
  </w:style>
  <w:style w:type="paragraph" w:styleId="Heading4">
    <w:name w:val="heading 4"/>
    <w:basedOn w:val="Normal"/>
    <w:next w:val="Normal"/>
    <w:pPr>
      <w:keepNext w:val="1"/>
      <w:jc w:val="right"/>
    </w:pPr>
    <w:rPr>
      <w:i w:val="1"/>
      <w:sz w:val="22"/>
      <w:szCs w:val="22"/>
    </w:rPr>
  </w:style>
  <w:style w:type="paragraph" w:styleId="Heading5">
    <w:name w:val="heading 5"/>
    <w:basedOn w:val="Normal"/>
    <w:next w:val="Normal"/>
    <w:pPr>
      <w:keepNext w:val="1"/>
      <w:tabs>
        <w:tab w:val="right" w:pos="2970"/>
      </w:tabs>
      <w:jc w:val="center"/>
    </w:pPr>
    <w:rPr>
      <w:rFonts w:ascii="Baltica" w:cs="Baltica" w:eastAsia="Baltica" w:hAnsi="Baltica"/>
      <w:i w:val="1"/>
      <w:sz w:val="22"/>
      <w:szCs w:val="22"/>
    </w:rPr>
  </w:style>
  <w:style w:type="paragraph" w:styleId="Heading6">
    <w:name w:val="heading 6"/>
    <w:basedOn w:val="Normal"/>
    <w:next w:val="Normal"/>
    <w:pPr>
      <w:keepNext w:val="1"/>
      <w:jc w:val="center"/>
    </w:pPr>
    <w:rPr>
      <w:rFonts w:ascii="Baltica" w:cs="Baltica" w:eastAsia="Baltica" w:hAnsi="Baltica"/>
      <w:b w:val="1"/>
      <w:sz w:val="22"/>
      <w:szCs w:val="22"/>
    </w:rPr>
  </w:style>
  <w:style w:type="paragraph" w:styleId="Title">
    <w:name w:val="Title"/>
    <w:basedOn w:val="Normal"/>
    <w:next w:val="Normal"/>
    <w:pPr>
      <w:jc w:val="center"/>
    </w:pPr>
    <w:rPr>
      <w:rFonts w:ascii="Peterburg" w:cs="Peterburg" w:eastAsia="Peterburg" w:hAnsi="Peterburg"/>
      <w:b w:val="1"/>
      <w:sz w:val="28"/>
      <w:szCs w:val="28"/>
      <w:u w:val="single"/>
    </w:rPr>
  </w:style>
  <w:style w:type="paragraph" w:styleId="a" w:default="1">
    <w:name w:val="Normal"/>
    <w:rsid w:val="002B388E"/>
  </w:style>
  <w:style w:type="paragraph" w:styleId="1">
    <w:name w:val="heading 1"/>
    <w:basedOn w:val="a"/>
    <w:next w:val="a"/>
    <w:rsid w:val="002B388E"/>
    <w:pPr>
      <w:keepNext w:val="1"/>
      <w:outlineLvl w:val="0"/>
    </w:pPr>
    <w:rPr>
      <w:b w:val="1"/>
      <w:i w:val="1"/>
    </w:rPr>
  </w:style>
  <w:style w:type="paragraph" w:styleId="2">
    <w:name w:val="heading 2"/>
    <w:basedOn w:val="a"/>
    <w:next w:val="a"/>
    <w:rsid w:val="002B388E"/>
    <w:pPr>
      <w:keepNext w:val="1"/>
      <w:outlineLvl w:val="1"/>
    </w:pPr>
    <w:rPr>
      <w:b w:val="1"/>
      <w:i w:val="1"/>
      <w:sz w:val="22"/>
      <w:szCs w:val="22"/>
    </w:rPr>
  </w:style>
  <w:style w:type="paragraph" w:styleId="3">
    <w:name w:val="heading 3"/>
    <w:basedOn w:val="a"/>
    <w:next w:val="a"/>
    <w:rsid w:val="002B388E"/>
    <w:pPr>
      <w:keepNext w:val="1"/>
      <w:ind w:left="720" w:hanging="720"/>
      <w:outlineLvl w:val="2"/>
    </w:pPr>
    <w:rPr>
      <w:b w:val="1"/>
      <w:sz w:val="22"/>
      <w:szCs w:val="22"/>
    </w:rPr>
  </w:style>
  <w:style w:type="paragraph" w:styleId="4">
    <w:name w:val="heading 4"/>
    <w:basedOn w:val="a"/>
    <w:next w:val="a"/>
    <w:rsid w:val="002B388E"/>
    <w:pPr>
      <w:keepNext w:val="1"/>
      <w:jc w:val="right"/>
      <w:outlineLvl w:val="3"/>
    </w:pPr>
    <w:rPr>
      <w:i w:val="1"/>
      <w:sz w:val="22"/>
      <w:szCs w:val="22"/>
    </w:rPr>
  </w:style>
  <w:style w:type="paragraph" w:styleId="5">
    <w:name w:val="heading 5"/>
    <w:basedOn w:val="a"/>
    <w:next w:val="a"/>
    <w:rsid w:val="002B388E"/>
    <w:pPr>
      <w:keepNext w:val="1"/>
      <w:tabs>
        <w:tab w:val="right" w:pos="2970"/>
      </w:tabs>
      <w:jc w:val="center"/>
      <w:outlineLvl w:val="4"/>
    </w:pPr>
    <w:rPr>
      <w:rFonts w:ascii="Baltica" w:cs="Baltica" w:eastAsia="Baltica" w:hAnsi="Baltica"/>
      <w:i w:val="1"/>
      <w:sz w:val="22"/>
      <w:szCs w:val="22"/>
    </w:rPr>
  </w:style>
  <w:style w:type="paragraph" w:styleId="6">
    <w:name w:val="heading 6"/>
    <w:basedOn w:val="a"/>
    <w:next w:val="a"/>
    <w:rsid w:val="002B388E"/>
    <w:pPr>
      <w:keepNext w:val="1"/>
      <w:jc w:val="center"/>
      <w:outlineLvl w:val="5"/>
    </w:pPr>
    <w:rPr>
      <w:rFonts w:ascii="Baltica" w:cs="Baltica" w:eastAsia="Baltica" w:hAnsi="Baltica"/>
      <w:b w:val="1"/>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rsid w:val="002B388E"/>
    <w:tblPr>
      <w:tblCellMar>
        <w:top w:w="0.0" w:type="dxa"/>
        <w:left w:w="0.0" w:type="dxa"/>
        <w:bottom w:w="0.0" w:type="dxa"/>
        <w:right w:w="0.0" w:type="dxa"/>
      </w:tblCellMar>
    </w:tblPr>
  </w:style>
  <w:style w:type="paragraph" w:styleId="a3">
    <w:name w:val="Title"/>
    <w:basedOn w:val="a"/>
    <w:next w:val="a"/>
    <w:rsid w:val="002B388E"/>
    <w:pPr>
      <w:jc w:val="center"/>
    </w:pPr>
    <w:rPr>
      <w:rFonts w:ascii="Peterburg" w:cs="Peterburg" w:eastAsia="Peterburg" w:hAnsi="Peterburg"/>
      <w:b w:val="1"/>
      <w:sz w:val="28"/>
      <w:szCs w:val="28"/>
      <w:u w:val="single"/>
    </w:rPr>
  </w:style>
  <w:style w:type="paragraph" w:styleId="a4">
    <w:name w:val="Subtitle"/>
    <w:basedOn w:val="a"/>
    <w:next w:val="a"/>
    <w:rsid w:val="002B388E"/>
    <w:pPr>
      <w:keepNext w:val="1"/>
      <w:keepLines w:val="1"/>
      <w:spacing w:after="80" w:before="360"/>
    </w:pPr>
    <w:rPr>
      <w:rFonts w:ascii="Georgia" w:cs="Georgia" w:eastAsia="Georgia" w:hAnsi="Georgia"/>
      <w:i w:val="1"/>
      <w:color w:val="666666"/>
      <w:sz w:val="48"/>
      <w:szCs w:val="48"/>
    </w:rPr>
  </w:style>
  <w:style w:type="table" w:styleId="a5" w:customStyle="1">
    <w:basedOn w:val="TableNormal"/>
    <w:rsid w:val="002B388E"/>
    <w:tblPr>
      <w:tblStyleRowBandSize w:val="1"/>
      <w:tblStyleColBandSize w:val="1"/>
      <w:tblCellMar>
        <w:top w:w="0.0" w:type="dxa"/>
        <w:left w:w="115.0" w:type="dxa"/>
        <w:bottom w:w="0.0" w:type="dxa"/>
        <w:right w:w="115.0" w:type="dxa"/>
      </w:tblCellMar>
    </w:tblPr>
  </w:style>
  <w:style w:type="table" w:styleId="a6" w:customStyle="1">
    <w:basedOn w:val="TableNormal"/>
    <w:rsid w:val="002B388E"/>
    <w:tblPr>
      <w:tblStyleRowBandSize w:val="1"/>
      <w:tblStyleColBandSize w:val="1"/>
      <w:tblCellMar>
        <w:top w:w="0.0" w:type="dxa"/>
        <w:left w:w="115.0" w:type="dxa"/>
        <w:bottom w:w="0.0" w:type="dxa"/>
        <w:right w:w="115.0" w:type="dxa"/>
      </w:tblCellMar>
    </w:tblPr>
  </w:style>
  <w:style w:type="table" w:styleId="a7" w:customStyle="1">
    <w:basedOn w:val="TableNormal"/>
    <w:rsid w:val="002B388E"/>
    <w:tblPr>
      <w:tblStyleRowBandSize w:val="1"/>
      <w:tblStyleColBandSize w:val="1"/>
      <w:tblCellMar>
        <w:top w:w="0.0" w:type="dxa"/>
        <w:left w:w="115.0" w:type="dxa"/>
        <w:bottom w:w="0.0" w:type="dxa"/>
        <w:right w:w="115.0" w:type="dxa"/>
      </w:tblCellMar>
    </w:tblPr>
  </w:style>
  <w:style w:type="table" w:styleId="a8" w:customStyle="1">
    <w:basedOn w:val="TableNormal"/>
    <w:rsid w:val="002B388E"/>
    <w:tblPr>
      <w:tblStyleRowBandSize w:val="1"/>
      <w:tblStyleColBandSize w:val="1"/>
      <w:tblCellMar>
        <w:top w:w="0.0" w:type="dxa"/>
        <w:left w:w="115.0" w:type="dxa"/>
        <w:bottom w:w="0.0" w:type="dxa"/>
        <w:right w:w="115.0" w:type="dxa"/>
      </w:tblCellMar>
    </w:tblPr>
  </w:style>
  <w:style w:type="table" w:styleId="a9" w:customStyle="1">
    <w:basedOn w:val="TableNormal"/>
    <w:rsid w:val="002B388E"/>
    <w:tblPr>
      <w:tblStyleRowBandSize w:val="1"/>
      <w:tblStyleColBandSize w:val="1"/>
      <w:tblCellMar>
        <w:top w:w="0.0" w:type="dxa"/>
        <w:left w:w="115.0" w:type="dxa"/>
        <w:bottom w:w="0.0" w:type="dxa"/>
        <w:right w:w="115.0" w:type="dxa"/>
      </w:tblCellMar>
    </w:tblPr>
  </w:style>
  <w:style w:type="table" w:styleId="aa" w:customStyle="1">
    <w:basedOn w:val="TableNormal"/>
    <w:rsid w:val="002B388E"/>
    <w:tblPr>
      <w:tblStyleRowBandSize w:val="1"/>
      <w:tblStyleColBandSize w:val="1"/>
      <w:tblCellMar>
        <w:top w:w="0.0" w:type="dxa"/>
        <w:left w:w="115.0" w:type="dxa"/>
        <w:bottom w:w="0.0" w:type="dxa"/>
        <w:right w:w="115.0" w:type="dxa"/>
      </w:tblCellMar>
    </w:tblPr>
  </w:style>
  <w:style w:type="table" w:styleId="ab" w:customStyle="1">
    <w:basedOn w:val="TableNormal"/>
    <w:rsid w:val="002B388E"/>
    <w:tblPr>
      <w:tblStyleRowBandSize w:val="1"/>
      <w:tblStyleColBandSize w:val="1"/>
      <w:tblCellMar>
        <w:top w:w="0.0" w:type="dxa"/>
        <w:left w:w="108.0" w:type="dxa"/>
        <w:bottom w:w="0.0" w:type="dxa"/>
        <w:right w:w="108.0" w:type="dxa"/>
      </w:tblCellMar>
    </w:tblPr>
  </w:style>
  <w:style w:type="table" w:styleId="ac" w:customStyle="1">
    <w:basedOn w:val="TableNormal"/>
    <w:rsid w:val="002B388E"/>
    <w:tblPr>
      <w:tblStyleRowBandSize w:val="1"/>
      <w:tblStyleColBandSize w:val="1"/>
      <w:tblCellMar>
        <w:top w:w="0.0" w:type="dxa"/>
        <w:left w:w="115.0" w:type="dxa"/>
        <w:bottom w:w="0.0" w:type="dxa"/>
        <w:right w:w="115.0" w:type="dxa"/>
      </w:tblCellMar>
    </w:tblPr>
  </w:style>
  <w:style w:type="paragraph" w:styleId="ad">
    <w:name w:val="Balloon Text"/>
    <w:basedOn w:val="a"/>
    <w:link w:val="ae"/>
    <w:uiPriority w:val="99"/>
    <w:semiHidden w:val="1"/>
    <w:unhideWhenUsed w:val="1"/>
    <w:rsid w:val="00A9690F"/>
    <w:rPr>
      <w:rFonts w:ascii="Tahoma" w:cs="Tahoma" w:hAnsi="Tahoma"/>
      <w:sz w:val="16"/>
      <w:szCs w:val="16"/>
    </w:rPr>
  </w:style>
  <w:style w:type="character" w:styleId="ae" w:customStyle="1">
    <w:name w:val="Текст выноски Знак"/>
    <w:basedOn w:val="a0"/>
    <w:link w:val="ad"/>
    <w:uiPriority w:val="99"/>
    <w:semiHidden w:val="1"/>
    <w:rsid w:val="00A9690F"/>
    <w:rPr>
      <w:rFonts w:ascii="Tahoma" w:cs="Tahoma" w:hAnsi="Tahoma"/>
      <w:sz w:val="16"/>
      <w:szCs w:val="16"/>
    </w:rPr>
  </w:style>
  <w:style w:type="paragraph" w:styleId="af">
    <w:name w:val="List Paragraph"/>
    <w:basedOn w:val="a"/>
    <w:uiPriority w:val="34"/>
    <w:qFormat w:val="1"/>
    <w:rsid w:val="003647F2"/>
    <w:pPr>
      <w:ind w:left="720"/>
      <w:contextualSpacing w:val="1"/>
    </w:pPr>
  </w:style>
  <w:style w:type="paragraph" w:styleId="af0">
    <w:name w:val="header"/>
    <w:basedOn w:val="a"/>
    <w:link w:val="af1"/>
    <w:uiPriority w:val="99"/>
    <w:semiHidden w:val="1"/>
    <w:unhideWhenUsed w:val="1"/>
    <w:rsid w:val="00BF118B"/>
    <w:pPr>
      <w:tabs>
        <w:tab w:val="center" w:pos="4677"/>
        <w:tab w:val="right" w:pos="9355"/>
      </w:tabs>
    </w:pPr>
  </w:style>
  <w:style w:type="character" w:styleId="af1" w:customStyle="1">
    <w:name w:val="Верхний колонтитул Знак"/>
    <w:basedOn w:val="a0"/>
    <w:link w:val="af0"/>
    <w:uiPriority w:val="99"/>
    <w:semiHidden w:val="1"/>
    <w:rsid w:val="00BF118B"/>
  </w:style>
  <w:style w:type="table" w:styleId="20" w:customStyle="1">
    <w:name w:val="2"/>
    <w:basedOn w:val="TableNormal"/>
    <w:rsid w:val="007C48B2"/>
    <w:rPr>
      <w:lang w:val="ru-RU"/>
    </w:rPr>
    <w:tblPr>
      <w:tblStyleRowBandSize w:val="1"/>
      <w:tblStyleColBandSize w:val="1"/>
      <w:tblCellMar>
        <w:top w:w="0.0" w:type="dxa"/>
        <w:left w:w="115.0" w:type="dxa"/>
        <w:bottom w:w="0.0" w:type="dxa"/>
        <w:right w:w="115.0" w:type="dxa"/>
      </w:tblCellMar>
    </w:tblPr>
  </w:style>
  <w:style w:type="paragraph" w:styleId="af2">
    <w:name w:val="Normal (Web)"/>
    <w:basedOn w:val="a"/>
    <w:uiPriority w:val="99"/>
    <w:semiHidden w:val="1"/>
    <w:unhideWhenUsed w:val="1"/>
    <w:rsid w:val="00143A89"/>
    <w:pPr>
      <w:spacing w:after="100" w:afterAutospacing="1" w:before="100" w:beforeAutospacing="1"/>
    </w:pPr>
    <w:rPr>
      <w:lang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2.jpg"/><Relationship Id="rId13" Type="http://schemas.openxmlformats.org/officeDocument/2006/relationships/image" Target="media/image7.jp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hG4nDKe8qUf83NeKJhW8W/Yrw==">AMUW2mWgqhRd2uLuh5o0cpHWB2/mb/FH9BuvdTmQ8TQX1f8rVABQLSwDGWzT3Kv6cwjuajWVc3ojAQLTIh6Q1aaqR3183i4aFWtMGQ/0xudxL6afxTweB3qxejACtqxu8RWuofXnbJDzZvXzNG1Pyn2mVZmmHozOcuHkkPZK4GqwFQbLyAvXsCI=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2022-10-26T09:32:00Z</dcterms:created>
  <dc:creator>ASUS</dc:creator>
</cp:coreProperties>
</file>